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79861" w14:textId="064AE53D" w:rsidR="003176F8" w:rsidRDefault="007A13C2" w:rsidP="007A13C2">
      <w:pPr>
        <w:rPr>
          <w:rFonts w:ascii="Arial" w:hAnsi="Arial" w:cs="Arial"/>
          <w:b/>
          <w:sz w:val="40"/>
        </w:rPr>
      </w:pPr>
      <w:bookmarkStart w:id="0" w:name="_GoBack"/>
      <w:bookmarkEnd w:id="0"/>
      <w:r>
        <w:rPr>
          <w:rFonts w:ascii="Arial" w:hAnsi="Arial" w:cs="Arial"/>
          <w:b/>
          <w:sz w:val="40"/>
        </w:rPr>
        <w:t>Pressemitteilung</w:t>
      </w:r>
    </w:p>
    <w:p w14:paraId="02491A06" w14:textId="497808E2" w:rsidR="007A13C2" w:rsidRDefault="007A13C2" w:rsidP="007A13C2">
      <w:pPr>
        <w:rPr>
          <w:rFonts w:ascii="Arial" w:hAnsi="Arial" w:cs="Arial"/>
          <w:b/>
          <w:sz w:val="28"/>
        </w:rPr>
      </w:pPr>
    </w:p>
    <w:p w14:paraId="1CF9A27E" w14:textId="494FEDA0" w:rsidR="007A13C2" w:rsidRDefault="002D49A1" w:rsidP="002D49A1">
      <w:pPr>
        <w:suppressAutoHyphens/>
        <w:spacing w:line="300" w:lineRule="auto"/>
        <w:ind w:left="5664"/>
        <w:jc w:val="right"/>
        <w:rPr>
          <w:rFonts w:ascii="Arial" w:hAnsi="Arial" w:cs="Arial"/>
        </w:rPr>
      </w:pPr>
      <w:r w:rsidRPr="002D49A1">
        <w:rPr>
          <w:rFonts w:ascii="Arial" w:hAnsi="Arial" w:cs="Arial"/>
        </w:rPr>
        <w:t>Sindelfingen, 20. Oktober 2026</w:t>
      </w:r>
    </w:p>
    <w:p w14:paraId="792F2C37" w14:textId="1EA793D1" w:rsidR="007A13C2" w:rsidRDefault="00352D60" w:rsidP="007A13C2">
      <w:pPr>
        <w:suppressAutoHyphens/>
        <w:spacing w:line="300" w:lineRule="auto"/>
        <w:rPr>
          <w:rFonts w:ascii="Arial" w:hAnsi="Arial" w:cs="Arial"/>
          <w:sz w:val="24"/>
        </w:rPr>
      </w:pPr>
      <w:r w:rsidRPr="00352D60">
        <w:rPr>
          <w:rFonts w:ascii="Arial" w:hAnsi="Arial" w:cs="Arial"/>
          <w:b/>
          <w:sz w:val="28"/>
        </w:rPr>
        <w:t>Zwei Spezialisten. Eine Linie: RAS und Euromac präsentieren das Shear Multibend Center</w:t>
      </w:r>
      <w:r w:rsidRPr="00352D60">
        <w:rPr>
          <w:rFonts w:ascii="Arial" w:hAnsi="Arial" w:cs="Arial"/>
          <w:b/>
          <w:sz w:val="28"/>
        </w:rPr>
        <w:br/>
      </w:r>
      <w:r w:rsidR="00D34513" w:rsidRPr="00D34513">
        <w:rPr>
          <w:rFonts w:ascii="Arial" w:hAnsi="Arial" w:cs="Arial"/>
          <w:sz w:val="24"/>
        </w:rPr>
        <w:t>Neue Partnerschaft zur EuroBLECH 2026: Stanzen, Schneiden und Schwenkbiegen in einer vollautomatischen Linie</w:t>
      </w:r>
    </w:p>
    <w:p w14:paraId="2BF05040" w14:textId="08B2C508" w:rsidR="007A13C2" w:rsidRDefault="00D34513" w:rsidP="007A13C2">
      <w:pPr>
        <w:pStyle w:val="StandardWeb"/>
        <w:spacing w:line="360" w:lineRule="auto"/>
        <w:rPr>
          <w:rFonts w:ascii="Arial" w:hAnsi="Arial" w:cs="Arial"/>
          <w:b/>
          <w:sz w:val="22"/>
        </w:rPr>
      </w:pPr>
      <w:r w:rsidRPr="00D34513">
        <w:rPr>
          <w:rFonts w:ascii="Arial" w:hAnsi="Arial" w:cs="Arial"/>
          <w:b/>
          <w:sz w:val="22"/>
        </w:rPr>
        <w:t>Mit dem Shear Multibend Center zeigen RAS Reinhardt Maschinenbau und Euromac zur EuroBLECH 2026, was ihre neue Partnerschaft möglich macht. Die Linie verbindet die Stanz- und Schneidtechnik von Euromac mit dem RAS Multibend-Center und führt schnell und präzise vom Blech bis zum gebogenen Fertigteil.</w:t>
      </w:r>
    </w:p>
    <w:p w14:paraId="796AECE1" w14:textId="29ACD02C" w:rsidR="007A13C2" w:rsidRDefault="007A13C2" w:rsidP="007A13C2">
      <w:pPr>
        <w:pStyle w:val="StandardWeb"/>
        <w:spacing w:line="360" w:lineRule="auto"/>
        <w:rPr>
          <w:rFonts w:ascii="Arial" w:hAnsi="Arial" w:cs="Arial"/>
          <w:sz w:val="22"/>
        </w:rPr>
      </w:pPr>
      <w:r>
        <w:rPr>
          <w:rFonts w:ascii="Arial" w:hAnsi="Arial" w:cs="Arial"/>
          <w:b/>
          <w:sz w:val="22"/>
        </w:rPr>
        <w:t>Vom Blech zum Fertigteil. In einer Linie.</w:t>
      </w:r>
      <w:r>
        <w:rPr>
          <w:rFonts w:ascii="Arial" w:hAnsi="Arial" w:cs="Arial"/>
          <w:b/>
          <w:sz w:val="22"/>
        </w:rPr>
        <w:br/>
      </w:r>
      <w:r w:rsidR="000A1D81" w:rsidRPr="000A1D81">
        <w:rPr>
          <w:rFonts w:ascii="Arial" w:hAnsi="Arial" w:cs="Arial"/>
          <w:sz w:val="22"/>
        </w:rPr>
        <w:t>Euromac und RAS bringen jeweils ihre Stärke in die Linie ein: Euromac die Stanz- und Schneidtechnik, RAS das automatische Schwenkbiegen. Den Anfang macht das Load&amp;Unload System von Euromac, das das Blech automatisch vom Stapel holt. Die Shear XT stanzt und schneidet daraus die Platinen, die ohne Zwischenlager direkt in die Biegezelle weiterlaufen. Dort übernimmt das RAS Multibend-Center und biegt sie vollautomatisch zum fertigen Teil. Wer möchte, lässt am Ende einen Roboter die Fertigteile stapeln, ganz ohne Teachen oder Programmieren.</w:t>
      </w:r>
    </w:p>
    <w:p w14:paraId="4813EFC0" w14:textId="5804C4E4" w:rsidR="007A13C2" w:rsidRDefault="007A13C2" w:rsidP="007A13C2">
      <w:pPr>
        <w:pStyle w:val="StandardWeb"/>
        <w:spacing w:line="360" w:lineRule="auto"/>
        <w:rPr>
          <w:rFonts w:ascii="Arial" w:hAnsi="Arial" w:cs="Arial"/>
          <w:sz w:val="22"/>
        </w:rPr>
      </w:pPr>
      <w:r>
        <w:rPr>
          <w:rFonts w:ascii="Arial" w:hAnsi="Arial" w:cs="Arial"/>
          <w:b/>
          <w:sz w:val="22"/>
        </w:rPr>
        <w:t>Euromac Shear XT: Stanzen und Schneiden in einer Maschine</w:t>
      </w:r>
      <w:r>
        <w:rPr>
          <w:rFonts w:ascii="Arial" w:hAnsi="Arial" w:cs="Arial"/>
          <w:b/>
          <w:sz w:val="22"/>
        </w:rPr>
        <w:br/>
      </w:r>
      <w:r>
        <w:rPr>
          <w:rFonts w:ascii="Arial" w:hAnsi="Arial" w:cs="Arial"/>
          <w:sz w:val="22"/>
        </w:rPr>
        <w:t xml:space="preserve">Die Shear XT kombiniert Stanzen und Schneiden in einer Maschine. Sie schneidet Formate bis </w:t>
      </w:r>
      <w:r w:rsidR="009D204B">
        <w:rPr>
          <w:rFonts w:ascii="Arial" w:hAnsi="Arial" w:cs="Arial"/>
          <w:sz w:val="22"/>
        </w:rPr>
        <w:t>1500 × 1000</w:t>
      </w:r>
      <w:r>
        <w:rPr>
          <w:rFonts w:ascii="Arial" w:hAnsi="Arial" w:cs="Arial"/>
          <w:sz w:val="22"/>
        </w:rPr>
        <w:t xml:space="preserve"> mm in Sekunden, mit sehr hoher Präzision und ohne Haltestege. Schnittlängen bis 3000 mm sind ohne Umpositionieren möglich. </w:t>
      </w:r>
      <w:r w:rsidR="0088502D">
        <w:rPr>
          <w:rFonts w:ascii="Arial" w:hAnsi="Arial" w:cs="Arial"/>
          <w:sz w:val="22"/>
        </w:rPr>
        <w:t>Im Schnitt erzielt die Shear XT 15 bis 20 Prozent Materialeinsparung und einen geringeren Energieverbrauch als beim Stanzen.</w:t>
      </w:r>
    </w:p>
    <w:p w14:paraId="4403A008" w14:textId="4F5D48BC" w:rsidR="007A13C2" w:rsidRDefault="007A13C2" w:rsidP="007A13C2">
      <w:pPr>
        <w:pStyle w:val="StandardWeb"/>
        <w:spacing w:line="360" w:lineRule="auto"/>
        <w:rPr>
          <w:rFonts w:ascii="Arial" w:hAnsi="Arial" w:cs="Arial"/>
          <w:sz w:val="22"/>
        </w:rPr>
      </w:pPr>
      <w:r>
        <w:rPr>
          <w:rFonts w:ascii="Arial" w:hAnsi="Arial" w:cs="Arial"/>
          <w:b/>
          <w:sz w:val="22"/>
        </w:rPr>
        <w:t>RAS Multibend-Center: Präzisionsteile vollautomatisch biegen</w:t>
      </w:r>
      <w:r>
        <w:rPr>
          <w:rFonts w:ascii="Arial" w:hAnsi="Arial" w:cs="Arial"/>
          <w:b/>
          <w:sz w:val="22"/>
        </w:rPr>
        <w:br/>
      </w:r>
      <w:r>
        <w:rPr>
          <w:rFonts w:ascii="Arial" w:hAnsi="Arial" w:cs="Arial"/>
          <w:sz w:val="22"/>
        </w:rPr>
        <w:t>Das RAS Multibend-Center biegt Präzisionsteile vollautomatisch, unabhängig von der Losgröße. Alle positiven und negativen Biegungen erfolgen automatisch, kratzfrei und wiederholgenau.</w:t>
      </w:r>
      <w:r w:rsidR="004C7A13" w:rsidRPr="004C7A13">
        <w:rPr>
          <w:rFonts w:ascii="Arial" w:hAnsi="Arial" w:cs="Arial"/>
          <w:sz w:val="22"/>
        </w:rPr>
        <w:t xml:space="preserve"> Es erreicht Biegelängen bis 3.060 mm und Biegeteilhöhen bis 203 mm.</w:t>
      </w:r>
      <w:r>
        <w:rPr>
          <w:rFonts w:ascii="Arial" w:hAnsi="Arial" w:cs="Arial"/>
          <w:sz w:val="22"/>
        </w:rPr>
        <w:t xml:space="preserve"> Der schnelle Werkzeugwechsel ermöglicht eine hohe Variantenvielfalt, die Werkzeuge sind langlebig. Optional ergänzen Roboterentladung und Palettenbahnhof die Biegezelle.</w:t>
      </w:r>
    </w:p>
    <w:p w14:paraId="3C536067" w14:textId="0F574644" w:rsidR="007A13C2" w:rsidRDefault="007A13C2" w:rsidP="007A13C2">
      <w:pPr>
        <w:pStyle w:val="StandardWeb"/>
        <w:spacing w:line="360" w:lineRule="auto"/>
        <w:rPr>
          <w:rFonts w:ascii="Arial" w:hAnsi="Arial" w:cs="Arial"/>
          <w:sz w:val="22"/>
        </w:rPr>
      </w:pPr>
      <w:r>
        <w:rPr>
          <w:rFonts w:ascii="Arial" w:hAnsi="Arial" w:cs="Arial"/>
          <w:b/>
          <w:sz w:val="22"/>
        </w:rPr>
        <w:lastRenderedPageBreak/>
        <w:t>Beide Maschinen live erleben, Stand an Stand</w:t>
      </w:r>
      <w:r>
        <w:rPr>
          <w:rFonts w:ascii="Arial" w:hAnsi="Arial" w:cs="Arial"/>
          <w:b/>
          <w:sz w:val="22"/>
        </w:rPr>
        <w:br/>
      </w:r>
      <w:r w:rsidR="002D49A1" w:rsidRPr="002D49A1">
        <w:rPr>
          <w:rFonts w:ascii="Arial" w:hAnsi="Arial" w:cs="Arial"/>
          <w:sz w:val="22"/>
        </w:rPr>
        <w:t xml:space="preserve">Auf der EuroBLECH in Hannover sind Euromac und RAS vom 20. bis 23. Oktober 2026 direkt nebeneinander vertreten: in Halle 11 an Stand B153 (Euromac) und Stand B154 (RAS). Euromac zeigt dort die Shear XT. RAS stellt das Multibend-Center ECO aus, </w:t>
      </w:r>
      <w:r w:rsidR="007C0F40">
        <w:rPr>
          <w:rFonts w:ascii="Arial" w:hAnsi="Arial" w:cs="Arial"/>
          <w:sz w:val="22"/>
        </w:rPr>
        <w:t>den wirtschaftlichen Einstieg ins automatische Biegen</w:t>
      </w:r>
      <w:r w:rsidR="002D49A1" w:rsidRPr="002D49A1">
        <w:rPr>
          <w:rFonts w:ascii="Arial" w:hAnsi="Arial" w:cs="Arial"/>
          <w:sz w:val="22"/>
        </w:rPr>
        <w:t>. Es bietet die Funktionalität eines High-End-Biegezentrums, Platinen und Biegeteile werden manuell be- und entladen. Wie die komplette Linie mit dem voll ausgestatteten Multibend-Center arbeitet, erklären die Experten beider Unternehmen gerne an ihren Ständen.</w:t>
      </w:r>
    </w:p>
    <w:p w14:paraId="6614AC3B" w14:textId="52AC4523" w:rsidR="007A13C2" w:rsidRDefault="0088502D" w:rsidP="007A13C2">
      <w:pPr>
        <w:pStyle w:val="StandardWeb"/>
        <w:spacing w:line="360" w:lineRule="auto"/>
        <w:rPr>
          <w:rFonts w:ascii="Arial" w:hAnsi="Arial" w:cs="Arial"/>
          <w:sz w:val="22"/>
        </w:rPr>
      </w:pPr>
      <w:r>
        <w:rPr>
          <w:rFonts w:ascii="Arial" w:hAnsi="Arial" w:cs="Arial"/>
          <w:sz w:val="22"/>
        </w:rPr>
        <w:t>(2.372 Zeichen inkl. Leerzeichen)</w:t>
      </w:r>
    </w:p>
    <w:p w14:paraId="0390EBFB" w14:textId="69B99D86" w:rsidR="007A13C2" w:rsidRDefault="007A13C2" w:rsidP="007A13C2">
      <w:pPr>
        <w:rPr>
          <w:rFonts w:ascii="Arial" w:hAnsi="Arial" w:cs="Arial"/>
          <w:b/>
          <w:sz w:val="28"/>
        </w:rPr>
      </w:pPr>
    </w:p>
    <w:p w14:paraId="10DD175E" w14:textId="0E30E0D6" w:rsidR="007A13C2" w:rsidRDefault="007A13C2" w:rsidP="00EA41EF">
      <w:pPr>
        <w:keepNext/>
        <w:suppressAutoHyphens/>
        <w:spacing w:line="300" w:lineRule="auto"/>
        <w:rPr>
          <w:rFonts w:ascii="Arial" w:hAnsi="Arial" w:cs="Arial"/>
          <w:b/>
        </w:rPr>
      </w:pPr>
      <w:r>
        <w:rPr>
          <w:rFonts w:ascii="Arial" w:hAnsi="Arial" w:cs="Arial"/>
          <w:b/>
        </w:rPr>
        <w:t>Über RAS:</w:t>
      </w:r>
    </w:p>
    <w:p w14:paraId="042E1F61" w14:textId="18FB7A95" w:rsidR="007A13C2" w:rsidRDefault="007A13C2" w:rsidP="007A13C2">
      <w:pPr>
        <w:suppressAutoHyphens/>
        <w:spacing w:line="300" w:lineRule="auto"/>
        <w:rPr>
          <w:rFonts w:ascii="Arial" w:hAnsi="Arial" w:cs="Arial"/>
        </w:rPr>
      </w:pPr>
      <w:r>
        <w:rPr>
          <w:rFonts w:ascii="Arial" w:hAnsi="Arial" w:cs="Arial"/>
        </w:rPr>
        <w:t>RAS Reinhardt Maschinenbau GmbH zählt zu den weltweit führenden Anbietern von innovativen Maschinen für die Blechbearbeitung. Mit seinem Sitz in Sindelfingen steht das Unternehmen seit über 85 Jahren für höchste Qualität und technische Präzision Made in Germany. Das breite Portfolio umfasst Schwenkbiegemaschinen, Schwingschnittscheren, Umformmaschinen sowie automatisierte und maßgeschneiderte Fertigungslösungen für unterschiedlichste Industrien weltweit. Mit einem starken Fokus auf Qualität, Zuverlässigkeit und technologische Innovation liefert RAS Lösungen, die den höchsten Anforderungen gerecht werden.</w:t>
      </w:r>
    </w:p>
    <w:p w14:paraId="029A70E9" w14:textId="2E5BFA93" w:rsidR="007A13C2" w:rsidRDefault="007A13C2" w:rsidP="007A13C2">
      <w:pPr>
        <w:suppressAutoHyphens/>
        <w:spacing w:line="300" w:lineRule="auto"/>
        <w:rPr>
          <w:rFonts w:ascii="Arial" w:hAnsi="Arial" w:cs="Arial"/>
        </w:rPr>
      </w:pPr>
      <w:r>
        <w:rPr>
          <w:rFonts w:ascii="Arial" w:hAnsi="Arial" w:cs="Arial"/>
        </w:rPr>
        <w:t>(611 Zeichen inkl. Leerzeichen)</w:t>
      </w:r>
    </w:p>
    <w:p w14:paraId="19A899C5" w14:textId="741FCF2A" w:rsidR="007A13C2" w:rsidRDefault="007A13C2" w:rsidP="007A13C2">
      <w:pPr>
        <w:rPr>
          <w:rFonts w:ascii="Arial" w:hAnsi="Arial" w:cs="Arial"/>
          <w:b/>
          <w:sz w:val="28"/>
        </w:rPr>
      </w:pPr>
    </w:p>
    <w:p w14:paraId="035B6BBB" w14:textId="7C516CB9" w:rsidR="007A13C2" w:rsidRDefault="007A13C2" w:rsidP="00EA41EF">
      <w:pPr>
        <w:keepNext/>
        <w:suppressAutoHyphens/>
        <w:spacing w:line="300" w:lineRule="auto"/>
        <w:rPr>
          <w:rFonts w:ascii="Arial" w:hAnsi="Arial" w:cs="Arial"/>
          <w:b/>
        </w:rPr>
      </w:pPr>
      <w:r>
        <w:rPr>
          <w:rFonts w:ascii="Arial" w:hAnsi="Arial" w:cs="Arial"/>
          <w:b/>
        </w:rPr>
        <w:t>Über Euromac:</w:t>
      </w:r>
    </w:p>
    <w:p w14:paraId="5AC4FB1A" w14:textId="544C8CFD" w:rsidR="007A13C2" w:rsidRDefault="008F4E12" w:rsidP="007A13C2">
      <w:pPr>
        <w:suppressAutoHyphens/>
        <w:spacing w:line="300" w:lineRule="auto"/>
        <w:rPr>
          <w:rFonts w:ascii="Arial" w:hAnsi="Arial" w:cs="Arial"/>
          <w:color w:val="C00000"/>
        </w:rPr>
      </w:pPr>
      <w:r w:rsidRPr="008F4E12">
        <w:rPr>
          <w:rFonts w:ascii="Arial" w:hAnsi="Arial" w:cs="Arial"/>
        </w:rPr>
        <w:t>Die Euromac S.p.A. mit Sitz in Formigine (Italien) entwickelt und baut seit rund 40 Jahren Maschinen für die Blechbearbeitung. Das Programm umfasst CNC-Stanzmaschinen, kombinierte Stanz- und Schermaschinen wie die Shear XT, elektrische und automatische Abkantpressen sowie Ausklinkmaschinen, ergänzt durch Software, Automationslösungen und Service. www.euromac.com</w:t>
      </w:r>
    </w:p>
    <w:p w14:paraId="163947F4" w14:textId="7B991A5A" w:rsidR="007A13C2" w:rsidRDefault="008F4E12" w:rsidP="007A13C2">
      <w:pPr>
        <w:suppressAutoHyphens/>
        <w:spacing w:line="300" w:lineRule="auto"/>
        <w:rPr>
          <w:rFonts w:ascii="Arial" w:hAnsi="Arial" w:cs="Arial"/>
        </w:rPr>
      </w:pPr>
      <w:r w:rsidRPr="008F4E12">
        <w:rPr>
          <w:rFonts w:ascii="Arial" w:hAnsi="Arial" w:cs="Arial"/>
        </w:rPr>
        <w:t>(364 Zeichen inkl. Leerzeichen)</w:t>
      </w:r>
    </w:p>
    <w:p w14:paraId="3B94F438" w14:textId="77777777" w:rsidR="001D69FA" w:rsidRDefault="001D69FA" w:rsidP="007A13C2">
      <w:pPr>
        <w:suppressAutoHyphens/>
        <w:spacing w:line="300" w:lineRule="auto"/>
        <w:rPr>
          <w:rFonts w:ascii="Arial" w:hAnsi="Arial" w:cs="Arial"/>
        </w:rPr>
      </w:pPr>
    </w:p>
    <w:p w14:paraId="421E9905" w14:textId="18D0D6D9" w:rsidR="007A13C2" w:rsidRDefault="007A13C2" w:rsidP="00EA41EF">
      <w:pPr>
        <w:keepNext/>
        <w:suppressAutoHyphens/>
        <w:spacing w:line="300" w:lineRule="auto"/>
        <w:rPr>
          <w:rFonts w:ascii="Arial" w:hAnsi="Arial" w:cs="Arial"/>
          <w:b/>
        </w:rPr>
      </w:pPr>
      <w:r>
        <w:rPr>
          <w:rFonts w:ascii="Arial" w:hAnsi="Arial" w:cs="Arial"/>
          <w:b/>
        </w:rPr>
        <w:t>Deeplinks:</w:t>
      </w:r>
    </w:p>
    <w:p w14:paraId="1ECF03A6" w14:textId="5BA7E28D" w:rsidR="007A13C2" w:rsidRDefault="00352D60" w:rsidP="007A13C2">
      <w:pPr>
        <w:suppressAutoHyphens/>
        <w:spacing w:line="300" w:lineRule="auto"/>
        <w:rPr>
          <w:rFonts w:ascii="Arial" w:hAnsi="Arial" w:cs="Arial"/>
        </w:rPr>
      </w:pPr>
      <w:r>
        <w:rPr>
          <w:rFonts w:ascii="Arial" w:hAnsi="Arial" w:cs="Arial"/>
        </w:rPr>
        <w:t>www.ras-online.de/euromac-und-ras/</w:t>
      </w:r>
    </w:p>
    <w:p w14:paraId="2FA4857D" w14:textId="2FBE27D4" w:rsidR="007A13C2" w:rsidRDefault="0067207B" w:rsidP="0067207B">
      <w:pPr>
        <w:keepNext/>
        <w:suppressAutoHyphens/>
        <w:spacing w:line="300" w:lineRule="auto"/>
        <w:rPr>
          <w:rFonts w:ascii="Arial" w:hAnsi="Arial" w:cs="Arial"/>
          <w:b/>
          <w:sz w:val="28"/>
        </w:rPr>
      </w:pPr>
      <w:r w:rsidRPr="0067207B">
        <w:rPr>
          <w:rFonts w:ascii="Arial" w:hAnsi="Arial" w:cs="Arial"/>
          <w:b/>
        </w:rPr>
        <w:t>Download-Bereich:</w:t>
      </w:r>
    </w:p>
    <w:p w14:paraId="1B232E91" w14:textId="5153BEBB" w:rsidR="0067207B" w:rsidRDefault="0067207B" w:rsidP="0067207B">
      <w:pPr>
        <w:suppressAutoHyphens/>
        <w:spacing w:line="300" w:lineRule="auto"/>
        <w:rPr>
          <w:rFonts w:ascii="Arial" w:hAnsi="Arial" w:cs="Arial"/>
          <w:b/>
          <w:sz w:val="28"/>
        </w:rPr>
      </w:pPr>
      <w:r w:rsidRPr="0067207B">
        <w:rPr>
          <w:rFonts w:ascii="Arial" w:hAnsi="Arial" w:cs="Arial"/>
        </w:rPr>
        <w:t>www.ras-online.de/aktuelles/presse/</w:t>
      </w:r>
    </w:p>
    <w:p w14:paraId="0DD57770" w14:textId="77777777" w:rsidR="0067207B" w:rsidRDefault="0067207B" w:rsidP="007A13C2">
      <w:pPr>
        <w:rPr>
          <w:rFonts w:ascii="Arial" w:hAnsi="Arial" w:cs="Arial"/>
          <w:b/>
          <w:sz w:val="28"/>
        </w:rPr>
      </w:pPr>
    </w:p>
    <w:p w14:paraId="3E530AB3" w14:textId="111BBC28" w:rsidR="007A13C2" w:rsidRDefault="007A13C2" w:rsidP="00EA41EF">
      <w:pPr>
        <w:keepNext/>
        <w:suppressAutoHyphens/>
        <w:spacing w:line="300" w:lineRule="auto"/>
        <w:rPr>
          <w:rFonts w:ascii="Arial" w:hAnsi="Arial" w:cs="Arial"/>
          <w:b/>
        </w:rPr>
      </w:pPr>
      <w:r>
        <w:rPr>
          <w:rFonts w:ascii="Arial" w:hAnsi="Arial" w:cs="Arial"/>
          <w:b/>
        </w:rPr>
        <w:t>Bildmaterial:</w:t>
      </w:r>
    </w:p>
    <w:p w14:paraId="700E1382" w14:textId="0FD47506" w:rsidR="007A13C2" w:rsidRDefault="007A13C2" w:rsidP="009D204B">
      <w:pPr>
        <w:keepNext/>
        <w:suppressAutoHyphens/>
        <w:spacing w:line="300" w:lineRule="auto"/>
        <w:rPr>
          <w:rFonts w:ascii="Arial" w:hAnsi="Arial" w:cs="Arial"/>
        </w:rPr>
      </w:pPr>
      <w:r>
        <w:rPr>
          <w:rFonts w:ascii="Arial" w:hAnsi="Arial" w:cs="Arial"/>
          <w:noProof/>
        </w:rPr>
        <w:drawing>
          <wp:inline distT="0" distB="0" distL="0" distR="0" wp14:anchorId="1B1B8BB5" wp14:editId="048E1A5B">
            <wp:extent cx="4838053" cy="232410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9286" cy="2329496"/>
                    </a:xfrm>
                    <a:prstGeom prst="rect">
                      <a:avLst/>
                    </a:prstGeom>
                  </pic:spPr>
                </pic:pic>
              </a:graphicData>
            </a:graphic>
          </wp:inline>
        </w:drawing>
      </w:r>
    </w:p>
    <w:p w14:paraId="649A0E37" w14:textId="09A12584" w:rsidR="007A13C2" w:rsidRDefault="007A13C2" w:rsidP="007A13C2">
      <w:pPr>
        <w:suppressAutoHyphens/>
        <w:spacing w:line="300" w:lineRule="auto"/>
        <w:rPr>
          <w:rFonts w:ascii="Arial" w:hAnsi="Arial" w:cs="Arial"/>
        </w:rPr>
      </w:pPr>
      <w:r>
        <w:rPr>
          <w:rFonts w:ascii="Arial" w:hAnsi="Arial" w:cs="Arial"/>
          <w:b/>
        </w:rPr>
        <w:t>Shear-Multibend-Center_Linie.jpg:</w:t>
      </w:r>
      <w:r>
        <w:rPr>
          <w:rFonts w:ascii="Arial" w:hAnsi="Arial" w:cs="Arial"/>
        </w:rPr>
        <w:t xml:space="preserve"> Das Shear Multibend Center: Euromac Shear XT und RAS Multibend-Center in einer Linie, vom Blech bis zum gebogenen Fertigteil, optional mit Entladeroboter.</w:t>
      </w:r>
      <w:r>
        <w:rPr>
          <w:rFonts w:ascii="Arial" w:hAnsi="Arial" w:cs="Arial"/>
        </w:rPr>
        <w:br/>
        <w:t>Quelle: RAS Reinhardt Maschinenbau GmbH / Euromac</w:t>
      </w:r>
    </w:p>
    <w:p w14:paraId="0628EBAF" w14:textId="6AE64AEC" w:rsidR="007A13C2" w:rsidRDefault="007A13C2" w:rsidP="007A13C2">
      <w:pPr>
        <w:rPr>
          <w:rFonts w:ascii="Arial" w:hAnsi="Arial" w:cs="Arial"/>
          <w:b/>
          <w:sz w:val="28"/>
        </w:rPr>
      </w:pPr>
    </w:p>
    <w:p w14:paraId="1FD54256" w14:textId="56C1C4C8" w:rsidR="007A13C2" w:rsidRDefault="007A13C2" w:rsidP="009D204B">
      <w:pPr>
        <w:keepNext/>
        <w:suppressAutoHyphens/>
        <w:spacing w:line="300" w:lineRule="auto"/>
        <w:rPr>
          <w:rFonts w:ascii="Arial" w:hAnsi="Arial" w:cs="Arial"/>
        </w:rPr>
      </w:pPr>
      <w:r>
        <w:rPr>
          <w:rFonts w:ascii="Arial" w:hAnsi="Arial" w:cs="Arial"/>
          <w:noProof/>
        </w:rPr>
        <w:drawing>
          <wp:inline distT="0" distB="0" distL="0" distR="0" wp14:anchorId="59EB6BAA" wp14:editId="4934ACB7">
            <wp:extent cx="4521598" cy="240982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38646" cy="2418911"/>
                    </a:xfrm>
                    <a:prstGeom prst="rect">
                      <a:avLst/>
                    </a:prstGeom>
                  </pic:spPr>
                </pic:pic>
              </a:graphicData>
            </a:graphic>
          </wp:inline>
        </w:drawing>
      </w:r>
    </w:p>
    <w:p w14:paraId="62A70119" w14:textId="0C2434C9" w:rsidR="007A13C2" w:rsidRDefault="007A13C2" w:rsidP="007A13C2">
      <w:pPr>
        <w:suppressAutoHyphens/>
        <w:spacing w:line="300" w:lineRule="auto"/>
        <w:rPr>
          <w:rFonts w:ascii="Arial" w:hAnsi="Arial" w:cs="Arial"/>
        </w:rPr>
      </w:pPr>
      <w:r>
        <w:rPr>
          <w:rFonts w:ascii="Arial" w:hAnsi="Arial" w:cs="Arial"/>
          <w:b/>
        </w:rPr>
        <w:t>Shear-Multibend-Center_Gesamtansicht.jpg:</w:t>
      </w:r>
      <w:r>
        <w:rPr>
          <w:rFonts w:ascii="Arial" w:hAnsi="Arial" w:cs="Arial"/>
        </w:rPr>
        <w:t xml:space="preserve"> Gesamtansicht der Linie: Stanzen und Schneiden auf der Euromac Shear XT, Schwenkbiegen im RAS Multibend-Center.</w:t>
      </w:r>
      <w:r>
        <w:rPr>
          <w:rFonts w:ascii="Arial" w:hAnsi="Arial" w:cs="Arial"/>
        </w:rPr>
        <w:br/>
        <w:t>Quelle: RAS Reinhardt Maschinenbau GmbH / Euromac</w:t>
      </w:r>
    </w:p>
    <w:p w14:paraId="6409C6AE" w14:textId="6617DBDF" w:rsidR="007A13C2" w:rsidRDefault="007A13C2" w:rsidP="007A13C2">
      <w:pPr>
        <w:rPr>
          <w:rFonts w:ascii="Arial" w:hAnsi="Arial" w:cs="Arial"/>
          <w:b/>
          <w:sz w:val="28"/>
        </w:rPr>
      </w:pPr>
    </w:p>
    <w:p w14:paraId="3C5AF1F9" w14:textId="008ECFEF" w:rsidR="007A13C2" w:rsidRDefault="007A3616" w:rsidP="009D204B">
      <w:pPr>
        <w:keepNext/>
        <w:suppressAutoHyphens/>
        <w:spacing w:line="300" w:lineRule="auto"/>
        <w:rPr>
          <w:rFonts w:ascii="Arial" w:hAnsi="Arial" w:cs="Arial"/>
        </w:rPr>
      </w:pPr>
      <w:r>
        <w:rPr>
          <w:rFonts w:ascii="Arial" w:hAnsi="Arial" w:cs="Arial"/>
          <w:noProof/>
        </w:rPr>
        <w:lastRenderedPageBreak/>
        <w:drawing>
          <wp:inline distT="0" distB="0" distL="0" distR="0" wp14:anchorId="01CBC77D" wp14:editId="580E8D23">
            <wp:extent cx="5651805" cy="121920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78572" cy="1224974"/>
                    </a:xfrm>
                    <a:prstGeom prst="rect">
                      <a:avLst/>
                    </a:prstGeom>
                  </pic:spPr>
                </pic:pic>
              </a:graphicData>
            </a:graphic>
          </wp:inline>
        </w:drawing>
      </w:r>
    </w:p>
    <w:p w14:paraId="39BD6E63" w14:textId="3D1C2675" w:rsidR="007A13C2" w:rsidRDefault="007A3616" w:rsidP="007A13C2">
      <w:pPr>
        <w:suppressAutoHyphens/>
        <w:spacing w:line="300" w:lineRule="auto"/>
        <w:rPr>
          <w:rFonts w:ascii="Arial" w:hAnsi="Arial" w:cs="Arial"/>
        </w:rPr>
      </w:pPr>
      <w:r w:rsidRPr="007A3616">
        <w:rPr>
          <w:rFonts w:ascii="Arial" w:hAnsi="Arial" w:cs="Arial"/>
          <w:b/>
        </w:rPr>
        <w:t>Shear-Multibend-Center_Stationen_DE.jpg:</w:t>
      </w:r>
      <w:r w:rsidRPr="007A3616">
        <w:rPr>
          <w:rFonts w:ascii="Arial" w:hAnsi="Arial" w:cs="Arial"/>
        </w:rPr>
        <w:t xml:space="preserve"> Das Shear Multibend Center mit seinen fünf Stationen: Beladen, Stanzen &amp; Schneiden, Verketten, Schwenkbiegen und Entladen.</w:t>
      </w:r>
      <w:r w:rsidR="007A13C2">
        <w:rPr>
          <w:rFonts w:ascii="Arial" w:hAnsi="Arial" w:cs="Arial"/>
        </w:rPr>
        <w:br/>
        <w:t>Quelle: RAS Reinhardt Maschinenbau GmbH / Euromac</w:t>
      </w:r>
    </w:p>
    <w:p w14:paraId="45CB7EBD" w14:textId="77777777" w:rsidR="007A13C2" w:rsidRPr="007A13C2" w:rsidRDefault="007A13C2" w:rsidP="007A13C2">
      <w:pPr>
        <w:rPr>
          <w:rFonts w:ascii="Arial" w:hAnsi="Arial" w:cs="Arial"/>
          <w:b/>
          <w:sz w:val="28"/>
        </w:rPr>
      </w:pPr>
    </w:p>
    <w:p w14:paraId="229708C1" w14:textId="642FD819" w:rsidR="000F3E2B" w:rsidRPr="000F3E2B" w:rsidRDefault="00B82D17" w:rsidP="009D204B">
      <w:pPr>
        <w:keepNext/>
        <w:suppressAutoHyphens/>
        <w:spacing w:line="360" w:lineRule="auto"/>
        <w:rPr>
          <w:rFonts w:ascii="Arial" w:hAnsi="Arial" w:cs="Arial"/>
          <w:b/>
        </w:rPr>
      </w:pPr>
      <w:r>
        <w:rPr>
          <w:rFonts w:ascii="Arial" w:hAnsi="Arial" w:cs="Arial"/>
          <w:b/>
        </w:rPr>
        <w:t>K</w:t>
      </w:r>
      <w:r w:rsidR="000F3E2B" w:rsidRPr="000F3E2B">
        <w:rPr>
          <w:rFonts w:ascii="Arial" w:hAnsi="Arial" w:cs="Arial"/>
          <w:b/>
        </w:rPr>
        <w:t>ontakt für die Leser:</w:t>
      </w:r>
    </w:p>
    <w:p w14:paraId="17378891" w14:textId="77777777" w:rsidR="000F3E2B" w:rsidRPr="000F3E2B" w:rsidRDefault="000F3E2B" w:rsidP="000F3E2B">
      <w:pPr>
        <w:spacing w:after="0" w:line="240" w:lineRule="auto"/>
        <w:rPr>
          <w:rFonts w:ascii="Arial" w:hAnsi="Arial" w:cs="Arial"/>
          <w:b/>
          <w:bCs/>
        </w:rPr>
      </w:pPr>
      <w:bookmarkStart w:id="1" w:name="_Hlk178065942"/>
      <w:r w:rsidRPr="000F3E2B">
        <w:rPr>
          <w:rFonts w:ascii="Arial" w:hAnsi="Arial" w:cs="Arial"/>
          <w:b/>
          <w:bCs/>
        </w:rPr>
        <w:t>RAS Reinhardt Maschinenbau GmbH</w:t>
      </w:r>
    </w:p>
    <w:p w14:paraId="487EDBD9" w14:textId="77777777" w:rsidR="000F3E2B" w:rsidRPr="000F3E2B" w:rsidRDefault="000F3E2B" w:rsidP="000F3E2B">
      <w:pPr>
        <w:spacing w:after="0" w:line="240" w:lineRule="auto"/>
        <w:ind w:right="72"/>
        <w:rPr>
          <w:rFonts w:ascii="Arial" w:hAnsi="Arial" w:cs="Arial"/>
        </w:rPr>
      </w:pPr>
      <w:r w:rsidRPr="000F3E2B">
        <w:rPr>
          <w:rFonts w:ascii="Arial" w:hAnsi="Arial" w:cs="Arial"/>
        </w:rPr>
        <w:t>Richard-Wagner-Str. 4-10</w:t>
      </w:r>
    </w:p>
    <w:p w14:paraId="45C4DE03" w14:textId="77777777" w:rsidR="000F3E2B" w:rsidRPr="000F3E2B" w:rsidRDefault="000F3E2B" w:rsidP="000F3E2B">
      <w:pPr>
        <w:spacing w:after="0" w:line="240" w:lineRule="auto"/>
        <w:ind w:right="72"/>
        <w:rPr>
          <w:rFonts w:ascii="Arial" w:hAnsi="Arial" w:cs="Arial"/>
        </w:rPr>
      </w:pPr>
      <w:r w:rsidRPr="000F3E2B">
        <w:rPr>
          <w:rFonts w:ascii="Arial" w:hAnsi="Arial" w:cs="Arial"/>
        </w:rPr>
        <w:t>71065 Sindelfingen</w:t>
      </w:r>
    </w:p>
    <w:p w14:paraId="2C85EC30" w14:textId="77777777" w:rsidR="000F3E2B" w:rsidRPr="000F3E2B" w:rsidRDefault="000F3E2B" w:rsidP="000F3E2B">
      <w:pPr>
        <w:spacing w:after="0" w:line="240" w:lineRule="auto"/>
        <w:ind w:right="72"/>
        <w:rPr>
          <w:rFonts w:ascii="Arial" w:hAnsi="Arial" w:cs="Arial"/>
        </w:rPr>
      </w:pPr>
      <w:r w:rsidRPr="000F3E2B">
        <w:rPr>
          <w:rFonts w:ascii="Arial" w:hAnsi="Arial" w:cs="Arial"/>
        </w:rPr>
        <w:t>Deutschland</w:t>
      </w:r>
    </w:p>
    <w:bookmarkEnd w:id="1"/>
    <w:p w14:paraId="28C2B1C6" w14:textId="77777777" w:rsidR="000F3E2B" w:rsidRDefault="000F3E2B" w:rsidP="000F3E2B">
      <w:pPr>
        <w:tabs>
          <w:tab w:val="left" w:pos="1065"/>
        </w:tabs>
        <w:spacing w:after="0" w:line="240" w:lineRule="auto"/>
        <w:ind w:right="72"/>
        <w:rPr>
          <w:rFonts w:ascii="Arial" w:hAnsi="Arial" w:cs="Arial"/>
        </w:rPr>
      </w:pPr>
    </w:p>
    <w:p w14:paraId="502AC595" w14:textId="77777777" w:rsidR="000F3E2B" w:rsidRPr="000F3E2B" w:rsidRDefault="000F3E2B" w:rsidP="000F3E2B">
      <w:pPr>
        <w:tabs>
          <w:tab w:val="left" w:pos="1065"/>
        </w:tabs>
        <w:spacing w:after="0" w:line="240" w:lineRule="auto"/>
        <w:ind w:right="72"/>
        <w:rPr>
          <w:rFonts w:ascii="Arial" w:hAnsi="Arial" w:cs="Arial"/>
        </w:rPr>
      </w:pPr>
      <w:r w:rsidRPr="000F3E2B">
        <w:rPr>
          <w:rFonts w:ascii="Arial" w:hAnsi="Arial" w:cs="Arial"/>
        </w:rPr>
        <w:t>+49-7031-863-0</w:t>
      </w:r>
    </w:p>
    <w:p w14:paraId="13EAB801" w14:textId="77777777" w:rsidR="000F3E2B" w:rsidRPr="000F3E2B" w:rsidRDefault="000F3E2B" w:rsidP="000F3E2B">
      <w:pPr>
        <w:tabs>
          <w:tab w:val="left" w:pos="1065"/>
        </w:tabs>
        <w:spacing w:after="0" w:line="240" w:lineRule="auto"/>
        <w:ind w:right="72"/>
        <w:rPr>
          <w:rFonts w:ascii="Arial" w:hAnsi="Arial" w:cs="Arial"/>
        </w:rPr>
      </w:pPr>
      <w:r w:rsidRPr="000F3E2B">
        <w:rPr>
          <w:rFonts w:ascii="Arial" w:hAnsi="Arial" w:cs="Arial"/>
        </w:rPr>
        <w:t>Sales@RAS-online.de</w:t>
      </w:r>
    </w:p>
    <w:p w14:paraId="2EA1ADCB" w14:textId="4C7B9411" w:rsidR="000F3E2B" w:rsidRDefault="000F3E2B" w:rsidP="000F3E2B">
      <w:pPr>
        <w:rPr>
          <w:rFonts w:ascii="Arial" w:hAnsi="Arial" w:cs="Arial"/>
        </w:rPr>
      </w:pPr>
      <w:r w:rsidRPr="009B0045">
        <w:rPr>
          <w:rFonts w:ascii="Arial" w:hAnsi="Arial" w:cs="Arial"/>
        </w:rPr>
        <w:t>www.RAS-online.de</w:t>
      </w:r>
    </w:p>
    <w:p w14:paraId="0B951DC4" w14:textId="77777777" w:rsidR="000E4E49" w:rsidRDefault="000E4E49">
      <w:pPr>
        <w:rPr>
          <w:rFonts w:ascii="Arial" w:hAnsi="Arial" w:cs="Arial"/>
        </w:rPr>
      </w:pPr>
    </w:p>
    <w:p w14:paraId="72A39395" w14:textId="77777777" w:rsidR="007E604A" w:rsidRPr="000F3E2B" w:rsidRDefault="000F3E2B" w:rsidP="009D204B">
      <w:pPr>
        <w:keepNext/>
        <w:rPr>
          <w:rFonts w:ascii="Arial" w:hAnsi="Arial" w:cs="Arial"/>
          <w:b/>
        </w:rPr>
      </w:pPr>
      <w:r w:rsidRPr="000F3E2B">
        <w:rPr>
          <w:rFonts w:ascii="Arial" w:hAnsi="Arial" w:cs="Arial"/>
          <w:b/>
        </w:rPr>
        <w:t>Pressekontakt:</w:t>
      </w:r>
    </w:p>
    <w:p w14:paraId="0861C1DB" w14:textId="77777777" w:rsidR="007E604A" w:rsidRPr="00EE42AD" w:rsidRDefault="007E604A">
      <w:pPr>
        <w:rPr>
          <w:rFonts w:ascii="Arial" w:eastAsiaTheme="minorEastAsia" w:hAnsi="Arial" w:cs="Arial"/>
          <w:noProof/>
          <w:lang w:val="en-US" w:eastAsia="de-DE"/>
        </w:rPr>
      </w:pPr>
      <w:r w:rsidRPr="00EE42AD">
        <w:rPr>
          <w:rFonts w:ascii="Arial" w:hAnsi="Arial" w:cs="Arial"/>
          <w:lang w:val="en-US"/>
        </w:rPr>
        <w:t>Romina Klingler</w:t>
      </w:r>
      <w:r w:rsidRPr="00EE42AD">
        <w:rPr>
          <w:rFonts w:ascii="Arial" w:hAnsi="Arial" w:cs="Arial"/>
          <w:lang w:val="en-US"/>
        </w:rPr>
        <w:br/>
        <w:t>Marketing Managerin</w:t>
      </w:r>
      <w:r w:rsidRPr="00EE42AD">
        <w:rPr>
          <w:rFonts w:ascii="Arial" w:hAnsi="Arial" w:cs="Arial"/>
          <w:lang w:val="en-US"/>
        </w:rPr>
        <w:br/>
        <w:t>klr@ras-online.de</w:t>
      </w:r>
      <w:r w:rsidRPr="00EE42AD">
        <w:rPr>
          <w:rFonts w:ascii="Arial" w:hAnsi="Arial" w:cs="Arial"/>
          <w:lang w:val="en-US"/>
        </w:rPr>
        <w:br/>
      </w:r>
      <w:r w:rsidRPr="00EE42AD">
        <w:rPr>
          <w:rFonts w:ascii="Arial" w:eastAsiaTheme="minorEastAsia" w:hAnsi="Arial" w:cs="Arial"/>
          <w:noProof/>
          <w:lang w:val="en-US" w:eastAsia="de-DE"/>
        </w:rPr>
        <w:t>+49-7031-863-171</w:t>
      </w:r>
    </w:p>
    <w:p w14:paraId="29569273" w14:textId="77777777" w:rsidR="000E4E49" w:rsidRDefault="000E4E49" w:rsidP="000E4E49">
      <w:pPr>
        <w:spacing w:after="0" w:line="240" w:lineRule="auto"/>
        <w:rPr>
          <w:rFonts w:ascii="Arial" w:hAnsi="Arial" w:cs="Arial"/>
          <w:bCs/>
        </w:rPr>
      </w:pPr>
      <w:r w:rsidRPr="000E4E49">
        <w:rPr>
          <w:rFonts w:ascii="Arial" w:hAnsi="Arial" w:cs="Arial"/>
          <w:bCs/>
        </w:rPr>
        <w:t>RAS Reinhardt Maschinenbau GmbH</w:t>
      </w:r>
    </w:p>
    <w:p w14:paraId="793D1FD7" w14:textId="77777777" w:rsidR="000E4E49" w:rsidRPr="000F3E2B" w:rsidRDefault="000E4E49" w:rsidP="000E4E49">
      <w:pPr>
        <w:spacing w:after="0" w:line="240" w:lineRule="auto"/>
        <w:ind w:right="72"/>
        <w:rPr>
          <w:rFonts w:ascii="Arial" w:hAnsi="Arial" w:cs="Arial"/>
        </w:rPr>
      </w:pPr>
      <w:r w:rsidRPr="000F3E2B">
        <w:rPr>
          <w:rFonts w:ascii="Arial" w:hAnsi="Arial" w:cs="Arial"/>
        </w:rPr>
        <w:t>Richard-Wagner-Str. 4-10</w:t>
      </w:r>
    </w:p>
    <w:p w14:paraId="1EDF43AE" w14:textId="31C57393" w:rsidR="000E4E49" w:rsidRPr="000F3E2B" w:rsidRDefault="000E4E49" w:rsidP="000E4E49">
      <w:pPr>
        <w:spacing w:after="0" w:line="240" w:lineRule="auto"/>
        <w:ind w:right="72"/>
        <w:rPr>
          <w:rFonts w:ascii="Arial" w:hAnsi="Arial" w:cs="Arial"/>
        </w:rPr>
      </w:pPr>
      <w:r w:rsidRPr="000F3E2B">
        <w:rPr>
          <w:rFonts w:ascii="Arial" w:hAnsi="Arial" w:cs="Arial"/>
        </w:rPr>
        <w:t>71065 Sindelfingen</w:t>
      </w:r>
    </w:p>
    <w:sectPr w:rsidR="000E4E49" w:rsidRPr="000F3E2B">
      <w:headerReference w:type="default" r:id="rId13"/>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E2CC9F" w16cex:dateUtc="2026-03-07T14:20:00Z"/>
  <w16cex:commentExtensible w16cex:durableId="1805C4DE" w16cex:dateUtc="2026-03-07T14: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2EE16" w14:textId="77777777" w:rsidR="00741C5B" w:rsidRDefault="00741C5B" w:rsidP="007E604A">
      <w:pPr>
        <w:spacing w:after="0" w:line="240" w:lineRule="auto"/>
      </w:pPr>
      <w:r>
        <w:separator/>
      </w:r>
    </w:p>
  </w:endnote>
  <w:endnote w:type="continuationSeparator" w:id="0">
    <w:p w14:paraId="64E623F5" w14:textId="77777777" w:rsidR="00741C5B" w:rsidRDefault="00741C5B" w:rsidP="007E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AFC7B" w14:textId="77777777" w:rsidR="00741C5B" w:rsidRDefault="00741C5B" w:rsidP="007E604A">
      <w:pPr>
        <w:spacing w:after="0" w:line="240" w:lineRule="auto"/>
      </w:pPr>
      <w:r>
        <w:separator/>
      </w:r>
    </w:p>
  </w:footnote>
  <w:footnote w:type="continuationSeparator" w:id="0">
    <w:p w14:paraId="1FB9AE4A" w14:textId="77777777" w:rsidR="00741C5B" w:rsidRDefault="00741C5B" w:rsidP="007E6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A1602" w14:textId="77777777" w:rsidR="007E604A" w:rsidRDefault="00B865C0">
    <w:pPr>
      <w:pStyle w:val="Kopfzeile"/>
      <w:rPr>
        <w:noProof/>
      </w:rPr>
    </w:pPr>
    <w:r>
      <w:rPr>
        <w:noProof/>
      </w:rPr>
      <w:drawing>
        <wp:anchor distT="0" distB="0" distL="114300" distR="114300" simplePos="0" relativeHeight="251657215" behindDoc="0" locked="0" layoutInCell="1" allowOverlap="1" wp14:anchorId="7797B9CD" wp14:editId="12BFD986">
          <wp:simplePos x="0" y="0"/>
          <wp:positionH relativeFrom="column">
            <wp:posOffset>3031821</wp:posOffset>
          </wp:positionH>
          <wp:positionV relativeFrom="paragraph">
            <wp:posOffset>-226695</wp:posOffset>
          </wp:positionV>
          <wp:extent cx="3340735" cy="78867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40735" cy="788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FB18CD" w14:textId="77777777" w:rsidR="007E604A" w:rsidRDefault="007E604A">
    <w:pPr>
      <w:pStyle w:val="Kopfzeile"/>
    </w:pPr>
  </w:p>
  <w:p w14:paraId="77F354A6" w14:textId="77777777" w:rsidR="007E604A" w:rsidRDefault="007E604A">
    <w:pPr>
      <w:pStyle w:val="Kopfzeile"/>
    </w:pPr>
  </w:p>
  <w:p w14:paraId="4D035EF6" w14:textId="77777777" w:rsidR="007E604A" w:rsidRDefault="007E604A">
    <w:pPr>
      <w:pStyle w:val="Kopfzeile"/>
    </w:pPr>
  </w:p>
  <w:p w14:paraId="155EEA8C" w14:textId="77777777" w:rsidR="003176F8" w:rsidRDefault="003176F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4A"/>
    <w:rsid w:val="0001205F"/>
    <w:rsid w:val="00023157"/>
    <w:rsid w:val="0002644D"/>
    <w:rsid w:val="00030CE2"/>
    <w:rsid w:val="000453ED"/>
    <w:rsid w:val="00070936"/>
    <w:rsid w:val="000819E3"/>
    <w:rsid w:val="000A1D81"/>
    <w:rsid w:val="000C1AEB"/>
    <w:rsid w:val="000C25D1"/>
    <w:rsid w:val="000C2B7C"/>
    <w:rsid w:val="000D6B13"/>
    <w:rsid w:val="000E4E49"/>
    <w:rsid w:val="000F3E2B"/>
    <w:rsid w:val="00100CCE"/>
    <w:rsid w:val="001010AF"/>
    <w:rsid w:val="00161DBD"/>
    <w:rsid w:val="00185FB4"/>
    <w:rsid w:val="001A2867"/>
    <w:rsid w:val="001A31DA"/>
    <w:rsid w:val="001B0A88"/>
    <w:rsid w:val="001D69FA"/>
    <w:rsid w:val="001F40E4"/>
    <w:rsid w:val="00223B5B"/>
    <w:rsid w:val="00232BDB"/>
    <w:rsid w:val="00244C72"/>
    <w:rsid w:val="002C6413"/>
    <w:rsid w:val="002D49A1"/>
    <w:rsid w:val="002E0527"/>
    <w:rsid w:val="002F5BEA"/>
    <w:rsid w:val="00302406"/>
    <w:rsid w:val="003130FD"/>
    <w:rsid w:val="003176F8"/>
    <w:rsid w:val="00352D60"/>
    <w:rsid w:val="00374DFF"/>
    <w:rsid w:val="003761B0"/>
    <w:rsid w:val="003D4DF6"/>
    <w:rsid w:val="003E6087"/>
    <w:rsid w:val="003E6716"/>
    <w:rsid w:val="00400953"/>
    <w:rsid w:val="00402D57"/>
    <w:rsid w:val="00426FA9"/>
    <w:rsid w:val="004275B3"/>
    <w:rsid w:val="004316A0"/>
    <w:rsid w:val="00432D67"/>
    <w:rsid w:val="004C7A13"/>
    <w:rsid w:val="004F1E21"/>
    <w:rsid w:val="00521A93"/>
    <w:rsid w:val="0053727A"/>
    <w:rsid w:val="0059410B"/>
    <w:rsid w:val="005D31DA"/>
    <w:rsid w:val="005E590A"/>
    <w:rsid w:val="005F0D9E"/>
    <w:rsid w:val="006430AA"/>
    <w:rsid w:val="00661DD8"/>
    <w:rsid w:val="0067207B"/>
    <w:rsid w:val="00704DF2"/>
    <w:rsid w:val="00741C5B"/>
    <w:rsid w:val="007451AE"/>
    <w:rsid w:val="00755617"/>
    <w:rsid w:val="007616CD"/>
    <w:rsid w:val="007672A1"/>
    <w:rsid w:val="007907BD"/>
    <w:rsid w:val="00792118"/>
    <w:rsid w:val="00796F90"/>
    <w:rsid w:val="007A13C2"/>
    <w:rsid w:val="007A3616"/>
    <w:rsid w:val="007B0D06"/>
    <w:rsid w:val="007C0F40"/>
    <w:rsid w:val="007E604A"/>
    <w:rsid w:val="00801181"/>
    <w:rsid w:val="00812B38"/>
    <w:rsid w:val="00824268"/>
    <w:rsid w:val="0083697E"/>
    <w:rsid w:val="00837DB7"/>
    <w:rsid w:val="00847B84"/>
    <w:rsid w:val="00852204"/>
    <w:rsid w:val="0088020B"/>
    <w:rsid w:val="0088502D"/>
    <w:rsid w:val="008F1F7A"/>
    <w:rsid w:val="008F4E12"/>
    <w:rsid w:val="009135A3"/>
    <w:rsid w:val="0091654D"/>
    <w:rsid w:val="0092731A"/>
    <w:rsid w:val="009A6606"/>
    <w:rsid w:val="009A6D5C"/>
    <w:rsid w:val="009A728D"/>
    <w:rsid w:val="009B0045"/>
    <w:rsid w:val="009D204B"/>
    <w:rsid w:val="009F6FD2"/>
    <w:rsid w:val="00A2412F"/>
    <w:rsid w:val="00A52370"/>
    <w:rsid w:val="00A90925"/>
    <w:rsid w:val="00A91AD4"/>
    <w:rsid w:val="00A92595"/>
    <w:rsid w:val="00AA402F"/>
    <w:rsid w:val="00AB4672"/>
    <w:rsid w:val="00AE6A47"/>
    <w:rsid w:val="00B018C6"/>
    <w:rsid w:val="00B11FF9"/>
    <w:rsid w:val="00B427DE"/>
    <w:rsid w:val="00B77234"/>
    <w:rsid w:val="00B82D17"/>
    <w:rsid w:val="00B865C0"/>
    <w:rsid w:val="00BA1D6A"/>
    <w:rsid w:val="00BC7EEA"/>
    <w:rsid w:val="00BC7F7F"/>
    <w:rsid w:val="00C53CA7"/>
    <w:rsid w:val="00CB2F46"/>
    <w:rsid w:val="00CC5603"/>
    <w:rsid w:val="00CD29F7"/>
    <w:rsid w:val="00D03C0E"/>
    <w:rsid w:val="00D136CF"/>
    <w:rsid w:val="00D34513"/>
    <w:rsid w:val="00D46CD8"/>
    <w:rsid w:val="00D504B6"/>
    <w:rsid w:val="00D51040"/>
    <w:rsid w:val="00D63727"/>
    <w:rsid w:val="00D726E3"/>
    <w:rsid w:val="00DB016A"/>
    <w:rsid w:val="00DC133A"/>
    <w:rsid w:val="00DF48F0"/>
    <w:rsid w:val="00E27F61"/>
    <w:rsid w:val="00E32C86"/>
    <w:rsid w:val="00E431EB"/>
    <w:rsid w:val="00E7500B"/>
    <w:rsid w:val="00EA41EF"/>
    <w:rsid w:val="00EC04A1"/>
    <w:rsid w:val="00EC5796"/>
    <w:rsid w:val="00EE42AD"/>
    <w:rsid w:val="00F14414"/>
    <w:rsid w:val="00F14E51"/>
    <w:rsid w:val="00F57107"/>
    <w:rsid w:val="00F6293E"/>
    <w:rsid w:val="00F7198D"/>
    <w:rsid w:val="00F72A16"/>
    <w:rsid w:val="00F81A36"/>
    <w:rsid w:val="00FC0C19"/>
    <w:rsid w:val="00FD24F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DF96B13"/>
  <w15:chartTrackingRefBased/>
  <w15:docId w15:val="{F5B6388D-DAE8-4D81-8AC8-74006048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D6B1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0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04A"/>
  </w:style>
  <w:style w:type="paragraph" w:styleId="Fuzeile">
    <w:name w:val="footer"/>
    <w:basedOn w:val="Standard"/>
    <w:link w:val="FuzeileZchn"/>
    <w:uiPriority w:val="99"/>
    <w:unhideWhenUsed/>
    <w:rsid w:val="007E60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04A"/>
  </w:style>
  <w:style w:type="character" w:styleId="Hyperlink">
    <w:name w:val="Hyperlink"/>
    <w:basedOn w:val="Absatz-Standardschriftart"/>
    <w:uiPriority w:val="99"/>
    <w:unhideWhenUsed/>
    <w:rsid w:val="007E604A"/>
    <w:rPr>
      <w:color w:val="0563C1" w:themeColor="hyperlink"/>
      <w:u w:val="single"/>
    </w:rPr>
  </w:style>
  <w:style w:type="character" w:styleId="NichtaufgelsteErwhnung">
    <w:name w:val="Unresolved Mention"/>
    <w:basedOn w:val="Absatz-Standardschriftart"/>
    <w:uiPriority w:val="99"/>
    <w:semiHidden/>
    <w:unhideWhenUsed/>
    <w:rsid w:val="007E604A"/>
    <w:rPr>
      <w:color w:val="605E5C"/>
      <w:shd w:val="clear" w:color="auto" w:fill="E1DFDD"/>
    </w:rPr>
  </w:style>
  <w:style w:type="character" w:styleId="Fett">
    <w:name w:val="Strong"/>
    <w:basedOn w:val="Absatz-Standardschriftart"/>
    <w:uiPriority w:val="22"/>
    <w:qFormat/>
    <w:rsid w:val="003176F8"/>
    <w:rPr>
      <w:b/>
      <w:bCs/>
    </w:rPr>
  </w:style>
  <w:style w:type="paragraph" w:styleId="StandardWeb">
    <w:name w:val="Normal (Web)"/>
    <w:basedOn w:val="Standard"/>
    <w:uiPriority w:val="99"/>
    <w:unhideWhenUsed/>
    <w:rsid w:val="00A9259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4275B3"/>
    <w:rPr>
      <w:sz w:val="16"/>
      <w:szCs w:val="16"/>
    </w:rPr>
  </w:style>
  <w:style w:type="paragraph" w:styleId="Kommentartext">
    <w:name w:val="annotation text"/>
    <w:basedOn w:val="Standard"/>
    <w:link w:val="KommentartextZchn"/>
    <w:uiPriority w:val="99"/>
    <w:unhideWhenUsed/>
    <w:rsid w:val="004275B3"/>
    <w:pPr>
      <w:spacing w:line="240" w:lineRule="auto"/>
    </w:pPr>
    <w:rPr>
      <w:sz w:val="20"/>
      <w:szCs w:val="20"/>
    </w:rPr>
  </w:style>
  <w:style w:type="character" w:customStyle="1" w:styleId="KommentartextZchn">
    <w:name w:val="Kommentartext Zchn"/>
    <w:basedOn w:val="Absatz-Standardschriftart"/>
    <w:link w:val="Kommentartext"/>
    <w:uiPriority w:val="99"/>
    <w:rsid w:val="004275B3"/>
    <w:rPr>
      <w:sz w:val="20"/>
      <w:szCs w:val="20"/>
    </w:rPr>
  </w:style>
  <w:style w:type="paragraph" w:styleId="Kommentarthema">
    <w:name w:val="annotation subject"/>
    <w:basedOn w:val="Kommentartext"/>
    <w:next w:val="Kommentartext"/>
    <w:link w:val="KommentarthemaZchn"/>
    <w:uiPriority w:val="99"/>
    <w:semiHidden/>
    <w:unhideWhenUsed/>
    <w:rsid w:val="004275B3"/>
    <w:rPr>
      <w:b/>
      <w:bCs/>
    </w:rPr>
  </w:style>
  <w:style w:type="character" w:customStyle="1" w:styleId="KommentarthemaZchn">
    <w:name w:val="Kommentarthema Zchn"/>
    <w:basedOn w:val="KommentartextZchn"/>
    <w:link w:val="Kommentarthema"/>
    <w:uiPriority w:val="99"/>
    <w:semiHidden/>
    <w:rsid w:val="004275B3"/>
    <w:rPr>
      <w:b/>
      <w:bCs/>
      <w:sz w:val="20"/>
      <w:szCs w:val="20"/>
    </w:rPr>
  </w:style>
  <w:style w:type="paragraph" w:styleId="Sprechblasentext">
    <w:name w:val="Balloon Text"/>
    <w:basedOn w:val="Standard"/>
    <w:link w:val="SprechblasentextZchn"/>
    <w:uiPriority w:val="99"/>
    <w:semiHidden/>
    <w:unhideWhenUsed/>
    <w:rsid w:val="004275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75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155445">
      <w:bodyDiv w:val="1"/>
      <w:marLeft w:val="0"/>
      <w:marRight w:val="0"/>
      <w:marTop w:val="0"/>
      <w:marBottom w:val="0"/>
      <w:divBdr>
        <w:top w:val="none" w:sz="0" w:space="0" w:color="auto"/>
        <w:left w:val="none" w:sz="0" w:space="0" w:color="auto"/>
        <w:bottom w:val="none" w:sz="0" w:space="0" w:color="auto"/>
        <w:right w:val="none" w:sz="0" w:space="0" w:color="auto"/>
      </w:divBdr>
    </w:div>
    <w:div w:id="813106248">
      <w:bodyDiv w:val="1"/>
      <w:marLeft w:val="0"/>
      <w:marRight w:val="0"/>
      <w:marTop w:val="0"/>
      <w:marBottom w:val="0"/>
      <w:divBdr>
        <w:top w:val="none" w:sz="0" w:space="0" w:color="auto"/>
        <w:left w:val="none" w:sz="0" w:space="0" w:color="auto"/>
        <w:bottom w:val="none" w:sz="0" w:space="0" w:color="auto"/>
        <w:right w:val="none" w:sz="0" w:space="0" w:color="auto"/>
      </w:divBdr>
    </w:div>
    <w:div w:id="857617743">
      <w:bodyDiv w:val="1"/>
      <w:marLeft w:val="0"/>
      <w:marRight w:val="0"/>
      <w:marTop w:val="0"/>
      <w:marBottom w:val="0"/>
      <w:divBdr>
        <w:top w:val="none" w:sz="0" w:space="0" w:color="auto"/>
        <w:left w:val="none" w:sz="0" w:space="0" w:color="auto"/>
        <w:bottom w:val="none" w:sz="0" w:space="0" w:color="auto"/>
        <w:right w:val="none" w:sz="0" w:space="0" w:color="auto"/>
      </w:divBdr>
    </w:div>
    <w:div w:id="1557935731">
      <w:bodyDiv w:val="1"/>
      <w:marLeft w:val="0"/>
      <w:marRight w:val="0"/>
      <w:marTop w:val="0"/>
      <w:marBottom w:val="0"/>
      <w:divBdr>
        <w:top w:val="none" w:sz="0" w:space="0" w:color="auto"/>
        <w:left w:val="none" w:sz="0" w:space="0" w:color="auto"/>
        <w:bottom w:val="none" w:sz="0" w:space="0" w:color="auto"/>
        <w:right w:val="none" w:sz="0" w:space="0" w:color="auto"/>
      </w:divBdr>
      <w:divsChild>
        <w:div w:id="1615090754">
          <w:marLeft w:val="0"/>
          <w:marRight w:val="0"/>
          <w:marTop w:val="0"/>
          <w:marBottom w:val="0"/>
          <w:divBdr>
            <w:top w:val="none" w:sz="0" w:space="0" w:color="auto"/>
            <w:left w:val="none" w:sz="0" w:space="0" w:color="auto"/>
            <w:bottom w:val="none" w:sz="0" w:space="0" w:color="auto"/>
            <w:right w:val="none" w:sz="0" w:space="0" w:color="auto"/>
          </w:divBdr>
          <w:divsChild>
            <w:div w:id="897670076">
              <w:marLeft w:val="0"/>
              <w:marRight w:val="0"/>
              <w:marTop w:val="0"/>
              <w:marBottom w:val="0"/>
              <w:divBdr>
                <w:top w:val="none" w:sz="0" w:space="0" w:color="auto"/>
                <w:left w:val="none" w:sz="0" w:space="0" w:color="auto"/>
                <w:bottom w:val="none" w:sz="0" w:space="0" w:color="auto"/>
                <w:right w:val="none" w:sz="0" w:space="0" w:color="auto"/>
              </w:divBdr>
              <w:divsChild>
                <w:div w:id="1916278137">
                  <w:marLeft w:val="0"/>
                  <w:marRight w:val="0"/>
                  <w:marTop w:val="0"/>
                  <w:marBottom w:val="0"/>
                  <w:divBdr>
                    <w:top w:val="none" w:sz="0" w:space="0" w:color="auto"/>
                    <w:left w:val="none" w:sz="0" w:space="0" w:color="auto"/>
                    <w:bottom w:val="none" w:sz="0" w:space="0" w:color="auto"/>
                    <w:right w:val="none" w:sz="0" w:space="0" w:color="auto"/>
                  </w:divBdr>
                </w:div>
                <w:div w:id="1788623751">
                  <w:marLeft w:val="0"/>
                  <w:marRight w:val="0"/>
                  <w:marTop w:val="0"/>
                  <w:marBottom w:val="0"/>
                  <w:divBdr>
                    <w:top w:val="none" w:sz="0" w:space="0" w:color="auto"/>
                    <w:left w:val="none" w:sz="0" w:space="0" w:color="auto"/>
                    <w:bottom w:val="none" w:sz="0" w:space="0" w:color="auto"/>
                    <w:right w:val="none" w:sz="0" w:space="0" w:color="auto"/>
                  </w:divBdr>
                  <w:divsChild>
                    <w:div w:id="1251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664856">
          <w:marLeft w:val="0"/>
          <w:marRight w:val="0"/>
          <w:marTop w:val="0"/>
          <w:marBottom w:val="0"/>
          <w:divBdr>
            <w:top w:val="none" w:sz="0" w:space="0" w:color="auto"/>
            <w:left w:val="none" w:sz="0" w:space="0" w:color="auto"/>
            <w:bottom w:val="none" w:sz="0" w:space="0" w:color="auto"/>
            <w:right w:val="none" w:sz="0" w:space="0" w:color="auto"/>
          </w:divBdr>
          <w:divsChild>
            <w:div w:id="880022995">
              <w:marLeft w:val="0"/>
              <w:marRight w:val="0"/>
              <w:marTop w:val="0"/>
              <w:marBottom w:val="0"/>
              <w:divBdr>
                <w:top w:val="none" w:sz="0" w:space="0" w:color="auto"/>
                <w:left w:val="none" w:sz="0" w:space="0" w:color="auto"/>
                <w:bottom w:val="none" w:sz="0" w:space="0" w:color="auto"/>
                <w:right w:val="none" w:sz="0" w:space="0" w:color="auto"/>
              </w:divBdr>
              <w:divsChild>
                <w:div w:id="1773547878">
                  <w:marLeft w:val="0"/>
                  <w:marRight w:val="0"/>
                  <w:marTop w:val="0"/>
                  <w:marBottom w:val="0"/>
                  <w:divBdr>
                    <w:top w:val="none" w:sz="0" w:space="0" w:color="auto"/>
                    <w:left w:val="none" w:sz="0" w:space="0" w:color="auto"/>
                    <w:bottom w:val="none" w:sz="0" w:space="0" w:color="auto"/>
                    <w:right w:val="none" w:sz="0" w:space="0" w:color="auto"/>
                  </w:divBdr>
                  <w:divsChild>
                    <w:div w:id="986279946">
                      <w:marLeft w:val="0"/>
                      <w:marRight w:val="0"/>
                      <w:marTop w:val="0"/>
                      <w:marBottom w:val="0"/>
                      <w:divBdr>
                        <w:top w:val="none" w:sz="0" w:space="0" w:color="auto"/>
                        <w:left w:val="none" w:sz="0" w:space="0" w:color="auto"/>
                        <w:bottom w:val="none" w:sz="0" w:space="0" w:color="auto"/>
                        <w:right w:val="none" w:sz="0" w:space="0" w:color="auto"/>
                      </w:divBdr>
                      <w:divsChild>
                        <w:div w:id="1763916802">
                          <w:marLeft w:val="0"/>
                          <w:marRight w:val="0"/>
                          <w:marTop w:val="0"/>
                          <w:marBottom w:val="0"/>
                          <w:divBdr>
                            <w:top w:val="none" w:sz="0" w:space="0" w:color="auto"/>
                            <w:left w:val="none" w:sz="0" w:space="0" w:color="auto"/>
                            <w:bottom w:val="none" w:sz="0" w:space="0" w:color="auto"/>
                            <w:right w:val="none" w:sz="0" w:space="0" w:color="auto"/>
                          </w:divBdr>
                          <w:divsChild>
                            <w:div w:id="1735852185">
                              <w:marLeft w:val="0"/>
                              <w:marRight w:val="0"/>
                              <w:marTop w:val="0"/>
                              <w:marBottom w:val="0"/>
                              <w:divBdr>
                                <w:top w:val="none" w:sz="0" w:space="0" w:color="auto"/>
                                <w:left w:val="none" w:sz="0" w:space="0" w:color="auto"/>
                                <w:bottom w:val="none" w:sz="0" w:space="0" w:color="auto"/>
                                <w:right w:val="none" w:sz="0" w:space="0" w:color="auto"/>
                              </w:divBdr>
                              <w:divsChild>
                                <w:div w:id="844518202">
                                  <w:marLeft w:val="0"/>
                                  <w:marRight w:val="0"/>
                                  <w:marTop w:val="0"/>
                                  <w:marBottom w:val="0"/>
                                  <w:divBdr>
                                    <w:top w:val="none" w:sz="0" w:space="0" w:color="auto"/>
                                    <w:left w:val="none" w:sz="0" w:space="0" w:color="auto"/>
                                    <w:bottom w:val="none" w:sz="0" w:space="0" w:color="auto"/>
                                    <w:right w:val="none" w:sz="0" w:space="0" w:color="auto"/>
                                  </w:divBdr>
                                  <w:divsChild>
                                    <w:div w:id="513497689">
                                      <w:marLeft w:val="0"/>
                                      <w:marRight w:val="0"/>
                                      <w:marTop w:val="0"/>
                                      <w:marBottom w:val="0"/>
                                      <w:divBdr>
                                        <w:top w:val="none" w:sz="0" w:space="0" w:color="auto"/>
                                        <w:left w:val="none" w:sz="0" w:space="0" w:color="auto"/>
                                        <w:bottom w:val="none" w:sz="0" w:space="0" w:color="auto"/>
                                        <w:right w:val="none" w:sz="0" w:space="0" w:color="auto"/>
                                      </w:divBdr>
                                      <w:divsChild>
                                        <w:div w:id="284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232392">
          <w:marLeft w:val="0"/>
          <w:marRight w:val="0"/>
          <w:marTop w:val="0"/>
          <w:marBottom w:val="0"/>
          <w:divBdr>
            <w:top w:val="none" w:sz="0" w:space="0" w:color="auto"/>
            <w:left w:val="none" w:sz="0" w:space="0" w:color="auto"/>
            <w:bottom w:val="none" w:sz="0" w:space="0" w:color="auto"/>
            <w:right w:val="none" w:sz="0" w:space="0" w:color="auto"/>
          </w:divBdr>
          <w:divsChild>
            <w:div w:id="1030377119">
              <w:marLeft w:val="0"/>
              <w:marRight w:val="0"/>
              <w:marTop w:val="0"/>
              <w:marBottom w:val="0"/>
              <w:divBdr>
                <w:top w:val="none" w:sz="0" w:space="0" w:color="auto"/>
                <w:left w:val="none" w:sz="0" w:space="0" w:color="auto"/>
                <w:bottom w:val="none" w:sz="0" w:space="0" w:color="auto"/>
                <w:right w:val="none" w:sz="0" w:space="0" w:color="auto"/>
              </w:divBdr>
              <w:divsChild>
                <w:div w:id="1952738453">
                  <w:marLeft w:val="0"/>
                  <w:marRight w:val="0"/>
                  <w:marTop w:val="0"/>
                  <w:marBottom w:val="0"/>
                  <w:divBdr>
                    <w:top w:val="none" w:sz="0" w:space="0" w:color="auto"/>
                    <w:left w:val="none" w:sz="0" w:space="0" w:color="auto"/>
                    <w:bottom w:val="none" w:sz="0" w:space="0" w:color="auto"/>
                    <w:right w:val="none" w:sz="0" w:space="0" w:color="auto"/>
                  </w:divBdr>
                  <w:divsChild>
                    <w:div w:id="1741249242">
                      <w:marLeft w:val="0"/>
                      <w:marRight w:val="0"/>
                      <w:marTop w:val="0"/>
                      <w:marBottom w:val="0"/>
                      <w:divBdr>
                        <w:top w:val="none" w:sz="0" w:space="0" w:color="auto"/>
                        <w:left w:val="none" w:sz="0" w:space="0" w:color="auto"/>
                        <w:bottom w:val="none" w:sz="0" w:space="0" w:color="auto"/>
                        <w:right w:val="none" w:sz="0" w:space="0" w:color="auto"/>
                      </w:divBdr>
                      <w:divsChild>
                        <w:div w:id="1084648311">
                          <w:marLeft w:val="0"/>
                          <w:marRight w:val="0"/>
                          <w:marTop w:val="0"/>
                          <w:marBottom w:val="0"/>
                          <w:divBdr>
                            <w:top w:val="none" w:sz="0" w:space="0" w:color="auto"/>
                            <w:left w:val="none" w:sz="0" w:space="0" w:color="auto"/>
                            <w:bottom w:val="none" w:sz="0" w:space="0" w:color="auto"/>
                            <w:right w:val="none" w:sz="0" w:space="0" w:color="auto"/>
                          </w:divBdr>
                          <w:divsChild>
                            <w:div w:id="75909630">
                              <w:marLeft w:val="0"/>
                              <w:marRight w:val="0"/>
                              <w:marTop w:val="0"/>
                              <w:marBottom w:val="0"/>
                              <w:divBdr>
                                <w:top w:val="none" w:sz="0" w:space="0" w:color="auto"/>
                                <w:left w:val="none" w:sz="0" w:space="0" w:color="auto"/>
                                <w:bottom w:val="none" w:sz="0" w:space="0" w:color="auto"/>
                                <w:right w:val="none" w:sz="0" w:space="0" w:color="auto"/>
                              </w:divBdr>
                              <w:divsChild>
                                <w:div w:id="3524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4652">
                  <w:marLeft w:val="0"/>
                  <w:marRight w:val="0"/>
                  <w:marTop w:val="0"/>
                  <w:marBottom w:val="0"/>
                  <w:divBdr>
                    <w:top w:val="none" w:sz="0" w:space="0" w:color="auto"/>
                    <w:left w:val="none" w:sz="0" w:space="0" w:color="auto"/>
                    <w:bottom w:val="none" w:sz="0" w:space="0" w:color="auto"/>
                    <w:right w:val="none" w:sz="0" w:space="0" w:color="auto"/>
                  </w:divBdr>
                  <w:divsChild>
                    <w:div w:id="1664774357">
                      <w:marLeft w:val="0"/>
                      <w:marRight w:val="0"/>
                      <w:marTop w:val="0"/>
                      <w:marBottom w:val="0"/>
                      <w:divBdr>
                        <w:top w:val="none" w:sz="0" w:space="0" w:color="auto"/>
                        <w:left w:val="none" w:sz="0" w:space="0" w:color="auto"/>
                        <w:bottom w:val="none" w:sz="0" w:space="0" w:color="auto"/>
                        <w:right w:val="none" w:sz="0" w:space="0" w:color="auto"/>
                      </w:divBdr>
                      <w:divsChild>
                        <w:div w:id="1031345455">
                          <w:marLeft w:val="0"/>
                          <w:marRight w:val="0"/>
                          <w:marTop w:val="0"/>
                          <w:marBottom w:val="0"/>
                          <w:divBdr>
                            <w:top w:val="none" w:sz="0" w:space="0" w:color="auto"/>
                            <w:left w:val="none" w:sz="0" w:space="0" w:color="auto"/>
                            <w:bottom w:val="none" w:sz="0" w:space="0" w:color="auto"/>
                            <w:right w:val="none" w:sz="0" w:space="0" w:color="auto"/>
                          </w:divBdr>
                          <w:divsChild>
                            <w:div w:id="1203977112">
                              <w:marLeft w:val="0"/>
                              <w:marRight w:val="0"/>
                              <w:marTop w:val="0"/>
                              <w:marBottom w:val="0"/>
                              <w:divBdr>
                                <w:top w:val="none" w:sz="0" w:space="0" w:color="auto"/>
                                <w:left w:val="none" w:sz="0" w:space="0" w:color="auto"/>
                                <w:bottom w:val="none" w:sz="0" w:space="0" w:color="auto"/>
                                <w:right w:val="none" w:sz="0" w:space="0" w:color="auto"/>
                              </w:divBdr>
                              <w:divsChild>
                                <w:div w:id="1006371512">
                                  <w:marLeft w:val="0"/>
                                  <w:marRight w:val="0"/>
                                  <w:marTop w:val="0"/>
                                  <w:marBottom w:val="0"/>
                                  <w:divBdr>
                                    <w:top w:val="none" w:sz="0" w:space="0" w:color="auto"/>
                                    <w:left w:val="none" w:sz="0" w:space="0" w:color="auto"/>
                                    <w:bottom w:val="none" w:sz="0" w:space="0" w:color="auto"/>
                                    <w:right w:val="none" w:sz="0" w:space="0" w:color="auto"/>
                                  </w:divBdr>
                                  <w:divsChild>
                                    <w:div w:id="10986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0570">
                          <w:marLeft w:val="0"/>
                          <w:marRight w:val="0"/>
                          <w:marTop w:val="0"/>
                          <w:marBottom w:val="0"/>
                          <w:divBdr>
                            <w:top w:val="none" w:sz="0" w:space="0" w:color="auto"/>
                            <w:left w:val="none" w:sz="0" w:space="0" w:color="auto"/>
                            <w:bottom w:val="none" w:sz="0" w:space="0" w:color="auto"/>
                            <w:right w:val="none" w:sz="0" w:space="0" w:color="auto"/>
                          </w:divBdr>
                          <w:divsChild>
                            <w:div w:id="227305578">
                              <w:marLeft w:val="0"/>
                              <w:marRight w:val="0"/>
                              <w:marTop w:val="0"/>
                              <w:marBottom w:val="0"/>
                              <w:divBdr>
                                <w:top w:val="none" w:sz="0" w:space="0" w:color="auto"/>
                                <w:left w:val="none" w:sz="0" w:space="0" w:color="auto"/>
                                <w:bottom w:val="none" w:sz="0" w:space="0" w:color="auto"/>
                                <w:right w:val="none" w:sz="0" w:space="0" w:color="auto"/>
                              </w:divBdr>
                              <w:divsChild>
                                <w:div w:id="1521432690">
                                  <w:marLeft w:val="0"/>
                                  <w:marRight w:val="0"/>
                                  <w:marTop w:val="0"/>
                                  <w:marBottom w:val="0"/>
                                  <w:divBdr>
                                    <w:top w:val="none" w:sz="0" w:space="0" w:color="auto"/>
                                    <w:left w:val="none" w:sz="0" w:space="0" w:color="auto"/>
                                    <w:bottom w:val="none" w:sz="0" w:space="0" w:color="auto"/>
                                    <w:right w:val="none" w:sz="0" w:space="0" w:color="auto"/>
                                  </w:divBdr>
                                  <w:divsChild>
                                    <w:div w:id="7650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472137">
          <w:marLeft w:val="0"/>
          <w:marRight w:val="0"/>
          <w:marTop w:val="0"/>
          <w:marBottom w:val="0"/>
          <w:divBdr>
            <w:top w:val="none" w:sz="0" w:space="0" w:color="auto"/>
            <w:left w:val="none" w:sz="0" w:space="0" w:color="auto"/>
            <w:bottom w:val="none" w:sz="0" w:space="0" w:color="auto"/>
            <w:right w:val="none" w:sz="0" w:space="0" w:color="auto"/>
          </w:divBdr>
          <w:divsChild>
            <w:div w:id="890994501">
              <w:marLeft w:val="0"/>
              <w:marRight w:val="0"/>
              <w:marTop w:val="0"/>
              <w:marBottom w:val="0"/>
              <w:divBdr>
                <w:top w:val="none" w:sz="0" w:space="0" w:color="auto"/>
                <w:left w:val="none" w:sz="0" w:space="0" w:color="auto"/>
                <w:bottom w:val="none" w:sz="0" w:space="0" w:color="auto"/>
                <w:right w:val="none" w:sz="0" w:space="0" w:color="auto"/>
              </w:divBdr>
              <w:divsChild>
                <w:div w:id="1862938772">
                  <w:marLeft w:val="0"/>
                  <w:marRight w:val="0"/>
                  <w:marTop w:val="0"/>
                  <w:marBottom w:val="0"/>
                  <w:divBdr>
                    <w:top w:val="none" w:sz="0" w:space="0" w:color="auto"/>
                    <w:left w:val="none" w:sz="0" w:space="0" w:color="auto"/>
                    <w:bottom w:val="none" w:sz="0" w:space="0" w:color="auto"/>
                    <w:right w:val="none" w:sz="0" w:space="0" w:color="auto"/>
                  </w:divBdr>
                  <w:divsChild>
                    <w:div w:id="1308054086">
                      <w:marLeft w:val="0"/>
                      <w:marRight w:val="0"/>
                      <w:marTop w:val="0"/>
                      <w:marBottom w:val="0"/>
                      <w:divBdr>
                        <w:top w:val="none" w:sz="0" w:space="0" w:color="auto"/>
                        <w:left w:val="none" w:sz="0" w:space="0" w:color="auto"/>
                        <w:bottom w:val="none" w:sz="0" w:space="0" w:color="auto"/>
                        <w:right w:val="none" w:sz="0" w:space="0" w:color="auto"/>
                      </w:divBdr>
                      <w:divsChild>
                        <w:div w:id="1051614246">
                          <w:marLeft w:val="0"/>
                          <w:marRight w:val="0"/>
                          <w:marTop w:val="0"/>
                          <w:marBottom w:val="0"/>
                          <w:divBdr>
                            <w:top w:val="none" w:sz="0" w:space="0" w:color="auto"/>
                            <w:left w:val="none" w:sz="0" w:space="0" w:color="auto"/>
                            <w:bottom w:val="none" w:sz="0" w:space="0" w:color="auto"/>
                            <w:right w:val="none" w:sz="0" w:space="0" w:color="auto"/>
                          </w:divBdr>
                          <w:divsChild>
                            <w:div w:id="1758361113">
                              <w:marLeft w:val="0"/>
                              <w:marRight w:val="0"/>
                              <w:marTop w:val="0"/>
                              <w:marBottom w:val="0"/>
                              <w:divBdr>
                                <w:top w:val="none" w:sz="0" w:space="0" w:color="auto"/>
                                <w:left w:val="none" w:sz="0" w:space="0" w:color="auto"/>
                                <w:bottom w:val="none" w:sz="0" w:space="0" w:color="auto"/>
                                <w:right w:val="none" w:sz="0" w:space="0" w:color="auto"/>
                              </w:divBdr>
                              <w:divsChild>
                                <w:div w:id="1954441549">
                                  <w:marLeft w:val="0"/>
                                  <w:marRight w:val="0"/>
                                  <w:marTop w:val="0"/>
                                  <w:marBottom w:val="0"/>
                                  <w:divBdr>
                                    <w:top w:val="none" w:sz="0" w:space="0" w:color="auto"/>
                                    <w:left w:val="none" w:sz="0" w:space="0" w:color="auto"/>
                                    <w:bottom w:val="none" w:sz="0" w:space="0" w:color="auto"/>
                                    <w:right w:val="none" w:sz="0" w:space="0" w:color="auto"/>
                                  </w:divBdr>
                                  <w:divsChild>
                                    <w:div w:id="747579164">
                                      <w:marLeft w:val="0"/>
                                      <w:marRight w:val="0"/>
                                      <w:marTop w:val="0"/>
                                      <w:marBottom w:val="0"/>
                                      <w:divBdr>
                                        <w:top w:val="none" w:sz="0" w:space="0" w:color="auto"/>
                                        <w:left w:val="none" w:sz="0" w:space="0" w:color="auto"/>
                                        <w:bottom w:val="none" w:sz="0" w:space="0" w:color="auto"/>
                                        <w:right w:val="none" w:sz="0" w:space="0" w:color="auto"/>
                                      </w:divBdr>
                                      <w:divsChild>
                                        <w:div w:id="5420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481511">
          <w:marLeft w:val="0"/>
          <w:marRight w:val="0"/>
          <w:marTop w:val="0"/>
          <w:marBottom w:val="0"/>
          <w:divBdr>
            <w:top w:val="none" w:sz="0" w:space="0" w:color="auto"/>
            <w:left w:val="none" w:sz="0" w:space="0" w:color="auto"/>
            <w:bottom w:val="none" w:sz="0" w:space="0" w:color="auto"/>
            <w:right w:val="none" w:sz="0" w:space="0" w:color="auto"/>
          </w:divBdr>
          <w:divsChild>
            <w:div w:id="1809928790">
              <w:marLeft w:val="0"/>
              <w:marRight w:val="0"/>
              <w:marTop w:val="0"/>
              <w:marBottom w:val="0"/>
              <w:divBdr>
                <w:top w:val="none" w:sz="0" w:space="0" w:color="auto"/>
                <w:left w:val="none" w:sz="0" w:space="0" w:color="auto"/>
                <w:bottom w:val="none" w:sz="0" w:space="0" w:color="auto"/>
                <w:right w:val="none" w:sz="0" w:space="0" w:color="auto"/>
              </w:divBdr>
              <w:divsChild>
                <w:div w:id="915550564">
                  <w:marLeft w:val="0"/>
                  <w:marRight w:val="0"/>
                  <w:marTop w:val="0"/>
                  <w:marBottom w:val="0"/>
                  <w:divBdr>
                    <w:top w:val="none" w:sz="0" w:space="0" w:color="auto"/>
                    <w:left w:val="none" w:sz="0" w:space="0" w:color="auto"/>
                    <w:bottom w:val="none" w:sz="0" w:space="0" w:color="auto"/>
                    <w:right w:val="none" w:sz="0" w:space="0" w:color="auto"/>
                  </w:divBdr>
                  <w:divsChild>
                    <w:div w:id="447630783">
                      <w:marLeft w:val="0"/>
                      <w:marRight w:val="0"/>
                      <w:marTop w:val="0"/>
                      <w:marBottom w:val="0"/>
                      <w:divBdr>
                        <w:top w:val="none" w:sz="0" w:space="0" w:color="auto"/>
                        <w:left w:val="none" w:sz="0" w:space="0" w:color="auto"/>
                        <w:bottom w:val="none" w:sz="0" w:space="0" w:color="auto"/>
                        <w:right w:val="none" w:sz="0" w:space="0" w:color="auto"/>
                      </w:divBdr>
                      <w:divsChild>
                        <w:div w:id="1979146861">
                          <w:marLeft w:val="0"/>
                          <w:marRight w:val="0"/>
                          <w:marTop w:val="0"/>
                          <w:marBottom w:val="0"/>
                          <w:divBdr>
                            <w:top w:val="none" w:sz="0" w:space="0" w:color="auto"/>
                            <w:left w:val="none" w:sz="0" w:space="0" w:color="auto"/>
                            <w:bottom w:val="none" w:sz="0" w:space="0" w:color="auto"/>
                            <w:right w:val="none" w:sz="0" w:space="0" w:color="auto"/>
                          </w:divBdr>
                          <w:divsChild>
                            <w:div w:id="1391617061">
                              <w:marLeft w:val="0"/>
                              <w:marRight w:val="0"/>
                              <w:marTop w:val="0"/>
                              <w:marBottom w:val="0"/>
                              <w:divBdr>
                                <w:top w:val="none" w:sz="0" w:space="0" w:color="auto"/>
                                <w:left w:val="none" w:sz="0" w:space="0" w:color="auto"/>
                                <w:bottom w:val="none" w:sz="0" w:space="0" w:color="auto"/>
                                <w:right w:val="none" w:sz="0" w:space="0" w:color="auto"/>
                              </w:divBdr>
                              <w:divsChild>
                                <w:div w:id="15756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11392">
                  <w:marLeft w:val="0"/>
                  <w:marRight w:val="0"/>
                  <w:marTop w:val="0"/>
                  <w:marBottom w:val="0"/>
                  <w:divBdr>
                    <w:top w:val="none" w:sz="0" w:space="0" w:color="auto"/>
                    <w:left w:val="none" w:sz="0" w:space="0" w:color="auto"/>
                    <w:bottom w:val="none" w:sz="0" w:space="0" w:color="auto"/>
                    <w:right w:val="none" w:sz="0" w:space="0" w:color="auto"/>
                  </w:divBdr>
                  <w:divsChild>
                    <w:div w:id="1111120597">
                      <w:marLeft w:val="0"/>
                      <w:marRight w:val="0"/>
                      <w:marTop w:val="0"/>
                      <w:marBottom w:val="0"/>
                      <w:divBdr>
                        <w:top w:val="none" w:sz="0" w:space="0" w:color="auto"/>
                        <w:left w:val="none" w:sz="0" w:space="0" w:color="auto"/>
                        <w:bottom w:val="none" w:sz="0" w:space="0" w:color="auto"/>
                        <w:right w:val="none" w:sz="0" w:space="0" w:color="auto"/>
                      </w:divBdr>
                      <w:divsChild>
                        <w:div w:id="639578455">
                          <w:marLeft w:val="0"/>
                          <w:marRight w:val="0"/>
                          <w:marTop w:val="0"/>
                          <w:marBottom w:val="0"/>
                          <w:divBdr>
                            <w:top w:val="none" w:sz="0" w:space="0" w:color="auto"/>
                            <w:left w:val="none" w:sz="0" w:space="0" w:color="auto"/>
                            <w:bottom w:val="none" w:sz="0" w:space="0" w:color="auto"/>
                            <w:right w:val="none" w:sz="0" w:space="0" w:color="auto"/>
                          </w:divBdr>
                          <w:divsChild>
                            <w:div w:id="745424044">
                              <w:marLeft w:val="0"/>
                              <w:marRight w:val="0"/>
                              <w:marTop w:val="0"/>
                              <w:marBottom w:val="0"/>
                              <w:divBdr>
                                <w:top w:val="none" w:sz="0" w:space="0" w:color="auto"/>
                                <w:left w:val="none" w:sz="0" w:space="0" w:color="auto"/>
                                <w:bottom w:val="none" w:sz="0" w:space="0" w:color="auto"/>
                                <w:right w:val="none" w:sz="0" w:space="0" w:color="auto"/>
                              </w:divBdr>
                              <w:divsChild>
                                <w:div w:id="690569422">
                                  <w:marLeft w:val="0"/>
                                  <w:marRight w:val="0"/>
                                  <w:marTop w:val="0"/>
                                  <w:marBottom w:val="0"/>
                                  <w:divBdr>
                                    <w:top w:val="none" w:sz="0" w:space="0" w:color="auto"/>
                                    <w:left w:val="none" w:sz="0" w:space="0" w:color="auto"/>
                                    <w:bottom w:val="none" w:sz="0" w:space="0" w:color="auto"/>
                                    <w:right w:val="none" w:sz="0" w:space="0" w:color="auto"/>
                                  </w:divBdr>
                                  <w:divsChild>
                                    <w:div w:id="17266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81595">
                          <w:marLeft w:val="0"/>
                          <w:marRight w:val="0"/>
                          <w:marTop w:val="0"/>
                          <w:marBottom w:val="0"/>
                          <w:divBdr>
                            <w:top w:val="none" w:sz="0" w:space="0" w:color="auto"/>
                            <w:left w:val="none" w:sz="0" w:space="0" w:color="auto"/>
                            <w:bottom w:val="none" w:sz="0" w:space="0" w:color="auto"/>
                            <w:right w:val="none" w:sz="0" w:space="0" w:color="auto"/>
                          </w:divBdr>
                          <w:divsChild>
                            <w:div w:id="1305354577">
                              <w:marLeft w:val="0"/>
                              <w:marRight w:val="0"/>
                              <w:marTop w:val="0"/>
                              <w:marBottom w:val="0"/>
                              <w:divBdr>
                                <w:top w:val="none" w:sz="0" w:space="0" w:color="auto"/>
                                <w:left w:val="none" w:sz="0" w:space="0" w:color="auto"/>
                                <w:bottom w:val="none" w:sz="0" w:space="0" w:color="auto"/>
                                <w:right w:val="none" w:sz="0" w:space="0" w:color="auto"/>
                              </w:divBdr>
                              <w:divsChild>
                                <w:div w:id="332103437">
                                  <w:marLeft w:val="0"/>
                                  <w:marRight w:val="0"/>
                                  <w:marTop w:val="0"/>
                                  <w:marBottom w:val="0"/>
                                  <w:divBdr>
                                    <w:top w:val="none" w:sz="0" w:space="0" w:color="auto"/>
                                    <w:left w:val="none" w:sz="0" w:space="0" w:color="auto"/>
                                    <w:bottom w:val="none" w:sz="0" w:space="0" w:color="auto"/>
                                    <w:right w:val="none" w:sz="0" w:space="0" w:color="auto"/>
                                  </w:divBdr>
                                  <w:divsChild>
                                    <w:div w:id="20424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49665">
          <w:marLeft w:val="0"/>
          <w:marRight w:val="0"/>
          <w:marTop w:val="0"/>
          <w:marBottom w:val="0"/>
          <w:divBdr>
            <w:top w:val="none" w:sz="0" w:space="0" w:color="auto"/>
            <w:left w:val="none" w:sz="0" w:space="0" w:color="auto"/>
            <w:bottom w:val="none" w:sz="0" w:space="0" w:color="auto"/>
            <w:right w:val="none" w:sz="0" w:space="0" w:color="auto"/>
          </w:divBdr>
          <w:divsChild>
            <w:div w:id="1155486277">
              <w:marLeft w:val="0"/>
              <w:marRight w:val="0"/>
              <w:marTop w:val="0"/>
              <w:marBottom w:val="0"/>
              <w:divBdr>
                <w:top w:val="none" w:sz="0" w:space="0" w:color="auto"/>
                <w:left w:val="none" w:sz="0" w:space="0" w:color="auto"/>
                <w:bottom w:val="none" w:sz="0" w:space="0" w:color="auto"/>
                <w:right w:val="none" w:sz="0" w:space="0" w:color="auto"/>
              </w:divBdr>
              <w:divsChild>
                <w:div w:id="867378874">
                  <w:marLeft w:val="0"/>
                  <w:marRight w:val="0"/>
                  <w:marTop w:val="0"/>
                  <w:marBottom w:val="0"/>
                  <w:divBdr>
                    <w:top w:val="none" w:sz="0" w:space="0" w:color="auto"/>
                    <w:left w:val="none" w:sz="0" w:space="0" w:color="auto"/>
                    <w:bottom w:val="none" w:sz="0" w:space="0" w:color="auto"/>
                    <w:right w:val="none" w:sz="0" w:space="0" w:color="auto"/>
                  </w:divBdr>
                  <w:divsChild>
                    <w:div w:id="713431003">
                      <w:marLeft w:val="0"/>
                      <w:marRight w:val="0"/>
                      <w:marTop w:val="0"/>
                      <w:marBottom w:val="0"/>
                      <w:divBdr>
                        <w:top w:val="none" w:sz="0" w:space="0" w:color="auto"/>
                        <w:left w:val="none" w:sz="0" w:space="0" w:color="auto"/>
                        <w:bottom w:val="none" w:sz="0" w:space="0" w:color="auto"/>
                        <w:right w:val="none" w:sz="0" w:space="0" w:color="auto"/>
                      </w:divBdr>
                      <w:divsChild>
                        <w:div w:id="217937572">
                          <w:marLeft w:val="0"/>
                          <w:marRight w:val="0"/>
                          <w:marTop w:val="0"/>
                          <w:marBottom w:val="0"/>
                          <w:divBdr>
                            <w:top w:val="none" w:sz="0" w:space="0" w:color="auto"/>
                            <w:left w:val="none" w:sz="0" w:space="0" w:color="auto"/>
                            <w:bottom w:val="none" w:sz="0" w:space="0" w:color="auto"/>
                            <w:right w:val="none" w:sz="0" w:space="0" w:color="auto"/>
                          </w:divBdr>
                          <w:divsChild>
                            <w:div w:id="559443362">
                              <w:marLeft w:val="0"/>
                              <w:marRight w:val="0"/>
                              <w:marTop w:val="0"/>
                              <w:marBottom w:val="0"/>
                              <w:divBdr>
                                <w:top w:val="none" w:sz="0" w:space="0" w:color="auto"/>
                                <w:left w:val="none" w:sz="0" w:space="0" w:color="auto"/>
                                <w:bottom w:val="none" w:sz="0" w:space="0" w:color="auto"/>
                                <w:right w:val="none" w:sz="0" w:space="0" w:color="auto"/>
                              </w:divBdr>
                              <w:divsChild>
                                <w:div w:id="1463499771">
                                  <w:marLeft w:val="0"/>
                                  <w:marRight w:val="0"/>
                                  <w:marTop w:val="0"/>
                                  <w:marBottom w:val="0"/>
                                  <w:divBdr>
                                    <w:top w:val="none" w:sz="0" w:space="0" w:color="auto"/>
                                    <w:left w:val="none" w:sz="0" w:space="0" w:color="auto"/>
                                    <w:bottom w:val="none" w:sz="0" w:space="0" w:color="auto"/>
                                    <w:right w:val="none" w:sz="0" w:space="0" w:color="auto"/>
                                  </w:divBdr>
                                  <w:divsChild>
                                    <w:div w:id="815880734">
                                      <w:marLeft w:val="0"/>
                                      <w:marRight w:val="0"/>
                                      <w:marTop w:val="0"/>
                                      <w:marBottom w:val="0"/>
                                      <w:divBdr>
                                        <w:top w:val="none" w:sz="0" w:space="0" w:color="auto"/>
                                        <w:left w:val="none" w:sz="0" w:space="0" w:color="auto"/>
                                        <w:bottom w:val="none" w:sz="0" w:space="0" w:color="auto"/>
                                        <w:right w:val="none" w:sz="0" w:space="0" w:color="auto"/>
                                      </w:divBdr>
                                      <w:divsChild>
                                        <w:div w:id="43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763546">
          <w:marLeft w:val="0"/>
          <w:marRight w:val="0"/>
          <w:marTop w:val="0"/>
          <w:marBottom w:val="0"/>
          <w:divBdr>
            <w:top w:val="none" w:sz="0" w:space="0" w:color="auto"/>
            <w:left w:val="none" w:sz="0" w:space="0" w:color="auto"/>
            <w:bottom w:val="none" w:sz="0" w:space="0" w:color="auto"/>
            <w:right w:val="none" w:sz="0" w:space="0" w:color="auto"/>
          </w:divBdr>
          <w:divsChild>
            <w:div w:id="1601572437">
              <w:marLeft w:val="0"/>
              <w:marRight w:val="0"/>
              <w:marTop w:val="0"/>
              <w:marBottom w:val="0"/>
              <w:divBdr>
                <w:top w:val="none" w:sz="0" w:space="0" w:color="auto"/>
                <w:left w:val="none" w:sz="0" w:space="0" w:color="auto"/>
                <w:bottom w:val="none" w:sz="0" w:space="0" w:color="auto"/>
                <w:right w:val="none" w:sz="0" w:space="0" w:color="auto"/>
              </w:divBdr>
              <w:divsChild>
                <w:div w:id="1539733133">
                  <w:marLeft w:val="0"/>
                  <w:marRight w:val="0"/>
                  <w:marTop w:val="0"/>
                  <w:marBottom w:val="0"/>
                  <w:divBdr>
                    <w:top w:val="none" w:sz="0" w:space="0" w:color="auto"/>
                    <w:left w:val="none" w:sz="0" w:space="0" w:color="auto"/>
                    <w:bottom w:val="none" w:sz="0" w:space="0" w:color="auto"/>
                    <w:right w:val="none" w:sz="0" w:space="0" w:color="auto"/>
                  </w:divBdr>
                  <w:divsChild>
                    <w:div w:id="1970355960">
                      <w:marLeft w:val="0"/>
                      <w:marRight w:val="0"/>
                      <w:marTop w:val="0"/>
                      <w:marBottom w:val="0"/>
                      <w:divBdr>
                        <w:top w:val="none" w:sz="0" w:space="0" w:color="auto"/>
                        <w:left w:val="none" w:sz="0" w:space="0" w:color="auto"/>
                        <w:bottom w:val="none" w:sz="0" w:space="0" w:color="auto"/>
                        <w:right w:val="none" w:sz="0" w:space="0" w:color="auto"/>
                      </w:divBdr>
                      <w:divsChild>
                        <w:div w:id="833497177">
                          <w:marLeft w:val="0"/>
                          <w:marRight w:val="0"/>
                          <w:marTop w:val="0"/>
                          <w:marBottom w:val="0"/>
                          <w:divBdr>
                            <w:top w:val="none" w:sz="0" w:space="0" w:color="auto"/>
                            <w:left w:val="none" w:sz="0" w:space="0" w:color="auto"/>
                            <w:bottom w:val="none" w:sz="0" w:space="0" w:color="auto"/>
                            <w:right w:val="none" w:sz="0" w:space="0" w:color="auto"/>
                          </w:divBdr>
                          <w:divsChild>
                            <w:div w:id="1512066738">
                              <w:marLeft w:val="0"/>
                              <w:marRight w:val="0"/>
                              <w:marTop w:val="0"/>
                              <w:marBottom w:val="0"/>
                              <w:divBdr>
                                <w:top w:val="none" w:sz="0" w:space="0" w:color="auto"/>
                                <w:left w:val="none" w:sz="0" w:space="0" w:color="auto"/>
                                <w:bottom w:val="none" w:sz="0" w:space="0" w:color="auto"/>
                                <w:right w:val="none" w:sz="0" w:space="0" w:color="auto"/>
                              </w:divBdr>
                              <w:divsChild>
                                <w:div w:id="1604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1693">
                  <w:marLeft w:val="0"/>
                  <w:marRight w:val="0"/>
                  <w:marTop w:val="0"/>
                  <w:marBottom w:val="0"/>
                  <w:divBdr>
                    <w:top w:val="none" w:sz="0" w:space="0" w:color="auto"/>
                    <w:left w:val="none" w:sz="0" w:space="0" w:color="auto"/>
                    <w:bottom w:val="none" w:sz="0" w:space="0" w:color="auto"/>
                    <w:right w:val="none" w:sz="0" w:space="0" w:color="auto"/>
                  </w:divBdr>
                  <w:divsChild>
                    <w:div w:id="699480321">
                      <w:marLeft w:val="0"/>
                      <w:marRight w:val="0"/>
                      <w:marTop w:val="0"/>
                      <w:marBottom w:val="0"/>
                      <w:divBdr>
                        <w:top w:val="none" w:sz="0" w:space="0" w:color="auto"/>
                        <w:left w:val="none" w:sz="0" w:space="0" w:color="auto"/>
                        <w:bottom w:val="none" w:sz="0" w:space="0" w:color="auto"/>
                        <w:right w:val="none" w:sz="0" w:space="0" w:color="auto"/>
                      </w:divBdr>
                      <w:divsChild>
                        <w:div w:id="513879131">
                          <w:marLeft w:val="0"/>
                          <w:marRight w:val="0"/>
                          <w:marTop w:val="0"/>
                          <w:marBottom w:val="0"/>
                          <w:divBdr>
                            <w:top w:val="none" w:sz="0" w:space="0" w:color="auto"/>
                            <w:left w:val="none" w:sz="0" w:space="0" w:color="auto"/>
                            <w:bottom w:val="none" w:sz="0" w:space="0" w:color="auto"/>
                            <w:right w:val="none" w:sz="0" w:space="0" w:color="auto"/>
                          </w:divBdr>
                          <w:divsChild>
                            <w:div w:id="23950228">
                              <w:marLeft w:val="0"/>
                              <w:marRight w:val="0"/>
                              <w:marTop w:val="0"/>
                              <w:marBottom w:val="0"/>
                              <w:divBdr>
                                <w:top w:val="none" w:sz="0" w:space="0" w:color="auto"/>
                                <w:left w:val="none" w:sz="0" w:space="0" w:color="auto"/>
                                <w:bottom w:val="none" w:sz="0" w:space="0" w:color="auto"/>
                                <w:right w:val="none" w:sz="0" w:space="0" w:color="auto"/>
                              </w:divBdr>
                              <w:divsChild>
                                <w:div w:id="125045784">
                                  <w:marLeft w:val="0"/>
                                  <w:marRight w:val="0"/>
                                  <w:marTop w:val="0"/>
                                  <w:marBottom w:val="0"/>
                                  <w:divBdr>
                                    <w:top w:val="none" w:sz="0" w:space="0" w:color="auto"/>
                                    <w:left w:val="none" w:sz="0" w:space="0" w:color="auto"/>
                                    <w:bottom w:val="none" w:sz="0" w:space="0" w:color="auto"/>
                                    <w:right w:val="none" w:sz="0" w:space="0" w:color="auto"/>
                                  </w:divBdr>
                                  <w:divsChild>
                                    <w:div w:id="9784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044555">
      <w:bodyDiv w:val="1"/>
      <w:marLeft w:val="0"/>
      <w:marRight w:val="0"/>
      <w:marTop w:val="0"/>
      <w:marBottom w:val="0"/>
      <w:divBdr>
        <w:top w:val="none" w:sz="0" w:space="0" w:color="auto"/>
        <w:left w:val="none" w:sz="0" w:space="0" w:color="auto"/>
        <w:bottom w:val="none" w:sz="0" w:space="0" w:color="auto"/>
        <w:right w:val="none" w:sz="0" w:space="0" w:color="auto"/>
      </w:divBdr>
    </w:div>
    <w:div w:id="1863591328">
      <w:bodyDiv w:val="1"/>
      <w:marLeft w:val="0"/>
      <w:marRight w:val="0"/>
      <w:marTop w:val="0"/>
      <w:marBottom w:val="0"/>
      <w:divBdr>
        <w:top w:val="none" w:sz="0" w:space="0" w:color="auto"/>
        <w:left w:val="none" w:sz="0" w:space="0" w:color="auto"/>
        <w:bottom w:val="none" w:sz="0" w:space="0" w:color="auto"/>
        <w:right w:val="none" w:sz="0" w:space="0" w:color="auto"/>
      </w:divBdr>
      <w:divsChild>
        <w:div w:id="1623998905">
          <w:marLeft w:val="0"/>
          <w:marRight w:val="0"/>
          <w:marTop w:val="0"/>
          <w:marBottom w:val="0"/>
          <w:divBdr>
            <w:top w:val="none" w:sz="0" w:space="0" w:color="auto"/>
            <w:left w:val="none" w:sz="0" w:space="0" w:color="auto"/>
            <w:bottom w:val="none" w:sz="0" w:space="0" w:color="auto"/>
            <w:right w:val="none" w:sz="0" w:space="0" w:color="auto"/>
          </w:divBdr>
          <w:divsChild>
            <w:div w:id="436029090">
              <w:marLeft w:val="0"/>
              <w:marRight w:val="0"/>
              <w:marTop w:val="0"/>
              <w:marBottom w:val="0"/>
              <w:divBdr>
                <w:top w:val="none" w:sz="0" w:space="0" w:color="auto"/>
                <w:left w:val="none" w:sz="0" w:space="0" w:color="auto"/>
                <w:bottom w:val="none" w:sz="0" w:space="0" w:color="auto"/>
                <w:right w:val="none" w:sz="0" w:space="0" w:color="auto"/>
              </w:divBdr>
              <w:divsChild>
                <w:div w:id="695037890">
                  <w:marLeft w:val="0"/>
                  <w:marRight w:val="0"/>
                  <w:marTop w:val="0"/>
                  <w:marBottom w:val="0"/>
                  <w:divBdr>
                    <w:top w:val="none" w:sz="0" w:space="0" w:color="auto"/>
                    <w:left w:val="none" w:sz="0" w:space="0" w:color="auto"/>
                    <w:bottom w:val="none" w:sz="0" w:space="0" w:color="auto"/>
                    <w:right w:val="none" w:sz="0" w:space="0" w:color="auto"/>
                  </w:divBdr>
                  <w:divsChild>
                    <w:div w:id="24330839">
                      <w:marLeft w:val="0"/>
                      <w:marRight w:val="0"/>
                      <w:marTop w:val="0"/>
                      <w:marBottom w:val="0"/>
                      <w:divBdr>
                        <w:top w:val="none" w:sz="0" w:space="0" w:color="auto"/>
                        <w:left w:val="none" w:sz="0" w:space="0" w:color="auto"/>
                        <w:bottom w:val="none" w:sz="0" w:space="0" w:color="auto"/>
                        <w:right w:val="none" w:sz="0" w:space="0" w:color="auto"/>
                      </w:divBdr>
                      <w:divsChild>
                        <w:div w:id="2025205616">
                          <w:marLeft w:val="0"/>
                          <w:marRight w:val="0"/>
                          <w:marTop w:val="0"/>
                          <w:marBottom w:val="0"/>
                          <w:divBdr>
                            <w:top w:val="none" w:sz="0" w:space="0" w:color="auto"/>
                            <w:left w:val="none" w:sz="0" w:space="0" w:color="auto"/>
                            <w:bottom w:val="none" w:sz="0" w:space="0" w:color="auto"/>
                            <w:right w:val="none" w:sz="0" w:space="0" w:color="auto"/>
                          </w:divBdr>
                          <w:divsChild>
                            <w:div w:id="14228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13744">
      <w:bodyDiv w:val="1"/>
      <w:marLeft w:val="0"/>
      <w:marRight w:val="0"/>
      <w:marTop w:val="0"/>
      <w:marBottom w:val="0"/>
      <w:divBdr>
        <w:top w:val="none" w:sz="0" w:space="0" w:color="auto"/>
        <w:left w:val="none" w:sz="0" w:space="0" w:color="auto"/>
        <w:bottom w:val="none" w:sz="0" w:space="0" w:color="auto"/>
        <w:right w:val="none" w:sz="0" w:space="0" w:color="auto"/>
      </w:divBdr>
      <w:divsChild>
        <w:div w:id="1504125822">
          <w:marLeft w:val="0"/>
          <w:marRight w:val="0"/>
          <w:marTop w:val="0"/>
          <w:marBottom w:val="0"/>
          <w:divBdr>
            <w:top w:val="none" w:sz="0" w:space="0" w:color="auto"/>
            <w:left w:val="none" w:sz="0" w:space="0" w:color="auto"/>
            <w:bottom w:val="none" w:sz="0" w:space="0" w:color="auto"/>
            <w:right w:val="none" w:sz="0" w:space="0" w:color="auto"/>
          </w:divBdr>
          <w:divsChild>
            <w:div w:id="587352915">
              <w:marLeft w:val="0"/>
              <w:marRight w:val="0"/>
              <w:marTop w:val="0"/>
              <w:marBottom w:val="0"/>
              <w:divBdr>
                <w:top w:val="none" w:sz="0" w:space="0" w:color="auto"/>
                <w:left w:val="none" w:sz="0" w:space="0" w:color="auto"/>
                <w:bottom w:val="none" w:sz="0" w:space="0" w:color="auto"/>
                <w:right w:val="none" w:sz="0" w:space="0" w:color="auto"/>
              </w:divBdr>
              <w:divsChild>
                <w:div w:id="1677221750">
                  <w:marLeft w:val="0"/>
                  <w:marRight w:val="0"/>
                  <w:marTop w:val="0"/>
                  <w:marBottom w:val="0"/>
                  <w:divBdr>
                    <w:top w:val="none" w:sz="0" w:space="0" w:color="auto"/>
                    <w:left w:val="none" w:sz="0" w:space="0" w:color="auto"/>
                    <w:bottom w:val="none" w:sz="0" w:space="0" w:color="auto"/>
                    <w:right w:val="none" w:sz="0" w:space="0" w:color="auto"/>
                  </w:divBdr>
                </w:div>
                <w:div w:id="1648826734">
                  <w:marLeft w:val="0"/>
                  <w:marRight w:val="0"/>
                  <w:marTop w:val="0"/>
                  <w:marBottom w:val="0"/>
                  <w:divBdr>
                    <w:top w:val="none" w:sz="0" w:space="0" w:color="auto"/>
                    <w:left w:val="none" w:sz="0" w:space="0" w:color="auto"/>
                    <w:bottom w:val="none" w:sz="0" w:space="0" w:color="auto"/>
                    <w:right w:val="none" w:sz="0" w:space="0" w:color="auto"/>
                  </w:divBdr>
                  <w:divsChild>
                    <w:div w:id="13647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17430">
          <w:marLeft w:val="0"/>
          <w:marRight w:val="0"/>
          <w:marTop w:val="0"/>
          <w:marBottom w:val="0"/>
          <w:divBdr>
            <w:top w:val="none" w:sz="0" w:space="0" w:color="auto"/>
            <w:left w:val="none" w:sz="0" w:space="0" w:color="auto"/>
            <w:bottom w:val="none" w:sz="0" w:space="0" w:color="auto"/>
            <w:right w:val="none" w:sz="0" w:space="0" w:color="auto"/>
          </w:divBdr>
          <w:divsChild>
            <w:div w:id="143201646">
              <w:marLeft w:val="0"/>
              <w:marRight w:val="0"/>
              <w:marTop w:val="0"/>
              <w:marBottom w:val="0"/>
              <w:divBdr>
                <w:top w:val="none" w:sz="0" w:space="0" w:color="auto"/>
                <w:left w:val="none" w:sz="0" w:space="0" w:color="auto"/>
                <w:bottom w:val="none" w:sz="0" w:space="0" w:color="auto"/>
                <w:right w:val="none" w:sz="0" w:space="0" w:color="auto"/>
              </w:divBdr>
              <w:divsChild>
                <w:div w:id="916209859">
                  <w:marLeft w:val="0"/>
                  <w:marRight w:val="0"/>
                  <w:marTop w:val="0"/>
                  <w:marBottom w:val="0"/>
                  <w:divBdr>
                    <w:top w:val="none" w:sz="0" w:space="0" w:color="auto"/>
                    <w:left w:val="none" w:sz="0" w:space="0" w:color="auto"/>
                    <w:bottom w:val="none" w:sz="0" w:space="0" w:color="auto"/>
                    <w:right w:val="none" w:sz="0" w:space="0" w:color="auto"/>
                  </w:divBdr>
                  <w:divsChild>
                    <w:div w:id="1772621930">
                      <w:marLeft w:val="0"/>
                      <w:marRight w:val="0"/>
                      <w:marTop w:val="0"/>
                      <w:marBottom w:val="0"/>
                      <w:divBdr>
                        <w:top w:val="none" w:sz="0" w:space="0" w:color="auto"/>
                        <w:left w:val="none" w:sz="0" w:space="0" w:color="auto"/>
                        <w:bottom w:val="none" w:sz="0" w:space="0" w:color="auto"/>
                        <w:right w:val="none" w:sz="0" w:space="0" w:color="auto"/>
                      </w:divBdr>
                      <w:divsChild>
                        <w:div w:id="1261333638">
                          <w:marLeft w:val="0"/>
                          <w:marRight w:val="0"/>
                          <w:marTop w:val="0"/>
                          <w:marBottom w:val="0"/>
                          <w:divBdr>
                            <w:top w:val="none" w:sz="0" w:space="0" w:color="auto"/>
                            <w:left w:val="none" w:sz="0" w:space="0" w:color="auto"/>
                            <w:bottom w:val="none" w:sz="0" w:space="0" w:color="auto"/>
                            <w:right w:val="none" w:sz="0" w:space="0" w:color="auto"/>
                          </w:divBdr>
                          <w:divsChild>
                            <w:div w:id="380135490">
                              <w:marLeft w:val="0"/>
                              <w:marRight w:val="0"/>
                              <w:marTop w:val="0"/>
                              <w:marBottom w:val="0"/>
                              <w:divBdr>
                                <w:top w:val="none" w:sz="0" w:space="0" w:color="auto"/>
                                <w:left w:val="none" w:sz="0" w:space="0" w:color="auto"/>
                                <w:bottom w:val="none" w:sz="0" w:space="0" w:color="auto"/>
                                <w:right w:val="none" w:sz="0" w:space="0" w:color="auto"/>
                              </w:divBdr>
                              <w:divsChild>
                                <w:div w:id="501434063">
                                  <w:marLeft w:val="0"/>
                                  <w:marRight w:val="0"/>
                                  <w:marTop w:val="0"/>
                                  <w:marBottom w:val="0"/>
                                  <w:divBdr>
                                    <w:top w:val="none" w:sz="0" w:space="0" w:color="auto"/>
                                    <w:left w:val="none" w:sz="0" w:space="0" w:color="auto"/>
                                    <w:bottom w:val="none" w:sz="0" w:space="0" w:color="auto"/>
                                    <w:right w:val="none" w:sz="0" w:space="0" w:color="auto"/>
                                  </w:divBdr>
                                  <w:divsChild>
                                    <w:div w:id="2047833634">
                                      <w:marLeft w:val="0"/>
                                      <w:marRight w:val="0"/>
                                      <w:marTop w:val="0"/>
                                      <w:marBottom w:val="0"/>
                                      <w:divBdr>
                                        <w:top w:val="none" w:sz="0" w:space="0" w:color="auto"/>
                                        <w:left w:val="none" w:sz="0" w:space="0" w:color="auto"/>
                                        <w:bottom w:val="none" w:sz="0" w:space="0" w:color="auto"/>
                                        <w:right w:val="none" w:sz="0" w:space="0" w:color="auto"/>
                                      </w:divBdr>
                                      <w:divsChild>
                                        <w:div w:id="4910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34557">
          <w:marLeft w:val="0"/>
          <w:marRight w:val="0"/>
          <w:marTop w:val="0"/>
          <w:marBottom w:val="0"/>
          <w:divBdr>
            <w:top w:val="none" w:sz="0" w:space="0" w:color="auto"/>
            <w:left w:val="none" w:sz="0" w:space="0" w:color="auto"/>
            <w:bottom w:val="none" w:sz="0" w:space="0" w:color="auto"/>
            <w:right w:val="none" w:sz="0" w:space="0" w:color="auto"/>
          </w:divBdr>
          <w:divsChild>
            <w:div w:id="531966240">
              <w:marLeft w:val="0"/>
              <w:marRight w:val="0"/>
              <w:marTop w:val="0"/>
              <w:marBottom w:val="0"/>
              <w:divBdr>
                <w:top w:val="none" w:sz="0" w:space="0" w:color="auto"/>
                <w:left w:val="none" w:sz="0" w:space="0" w:color="auto"/>
                <w:bottom w:val="none" w:sz="0" w:space="0" w:color="auto"/>
                <w:right w:val="none" w:sz="0" w:space="0" w:color="auto"/>
              </w:divBdr>
              <w:divsChild>
                <w:div w:id="648749628">
                  <w:marLeft w:val="0"/>
                  <w:marRight w:val="0"/>
                  <w:marTop w:val="0"/>
                  <w:marBottom w:val="0"/>
                  <w:divBdr>
                    <w:top w:val="none" w:sz="0" w:space="0" w:color="auto"/>
                    <w:left w:val="none" w:sz="0" w:space="0" w:color="auto"/>
                    <w:bottom w:val="none" w:sz="0" w:space="0" w:color="auto"/>
                    <w:right w:val="none" w:sz="0" w:space="0" w:color="auto"/>
                  </w:divBdr>
                  <w:divsChild>
                    <w:div w:id="1597132993">
                      <w:marLeft w:val="0"/>
                      <w:marRight w:val="0"/>
                      <w:marTop w:val="0"/>
                      <w:marBottom w:val="0"/>
                      <w:divBdr>
                        <w:top w:val="none" w:sz="0" w:space="0" w:color="auto"/>
                        <w:left w:val="none" w:sz="0" w:space="0" w:color="auto"/>
                        <w:bottom w:val="none" w:sz="0" w:space="0" w:color="auto"/>
                        <w:right w:val="none" w:sz="0" w:space="0" w:color="auto"/>
                      </w:divBdr>
                      <w:divsChild>
                        <w:div w:id="1030179000">
                          <w:marLeft w:val="0"/>
                          <w:marRight w:val="0"/>
                          <w:marTop w:val="0"/>
                          <w:marBottom w:val="0"/>
                          <w:divBdr>
                            <w:top w:val="none" w:sz="0" w:space="0" w:color="auto"/>
                            <w:left w:val="none" w:sz="0" w:space="0" w:color="auto"/>
                            <w:bottom w:val="none" w:sz="0" w:space="0" w:color="auto"/>
                            <w:right w:val="none" w:sz="0" w:space="0" w:color="auto"/>
                          </w:divBdr>
                          <w:divsChild>
                            <w:div w:id="74515257">
                              <w:marLeft w:val="0"/>
                              <w:marRight w:val="0"/>
                              <w:marTop w:val="0"/>
                              <w:marBottom w:val="0"/>
                              <w:divBdr>
                                <w:top w:val="none" w:sz="0" w:space="0" w:color="auto"/>
                                <w:left w:val="none" w:sz="0" w:space="0" w:color="auto"/>
                                <w:bottom w:val="none" w:sz="0" w:space="0" w:color="auto"/>
                                <w:right w:val="none" w:sz="0" w:space="0" w:color="auto"/>
                              </w:divBdr>
                              <w:divsChild>
                                <w:div w:id="953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81963">
                  <w:marLeft w:val="0"/>
                  <w:marRight w:val="0"/>
                  <w:marTop w:val="0"/>
                  <w:marBottom w:val="0"/>
                  <w:divBdr>
                    <w:top w:val="none" w:sz="0" w:space="0" w:color="auto"/>
                    <w:left w:val="none" w:sz="0" w:space="0" w:color="auto"/>
                    <w:bottom w:val="none" w:sz="0" w:space="0" w:color="auto"/>
                    <w:right w:val="none" w:sz="0" w:space="0" w:color="auto"/>
                  </w:divBdr>
                  <w:divsChild>
                    <w:div w:id="1377395001">
                      <w:marLeft w:val="0"/>
                      <w:marRight w:val="0"/>
                      <w:marTop w:val="0"/>
                      <w:marBottom w:val="0"/>
                      <w:divBdr>
                        <w:top w:val="none" w:sz="0" w:space="0" w:color="auto"/>
                        <w:left w:val="none" w:sz="0" w:space="0" w:color="auto"/>
                        <w:bottom w:val="none" w:sz="0" w:space="0" w:color="auto"/>
                        <w:right w:val="none" w:sz="0" w:space="0" w:color="auto"/>
                      </w:divBdr>
                      <w:divsChild>
                        <w:div w:id="664086854">
                          <w:marLeft w:val="0"/>
                          <w:marRight w:val="0"/>
                          <w:marTop w:val="0"/>
                          <w:marBottom w:val="0"/>
                          <w:divBdr>
                            <w:top w:val="none" w:sz="0" w:space="0" w:color="auto"/>
                            <w:left w:val="none" w:sz="0" w:space="0" w:color="auto"/>
                            <w:bottom w:val="none" w:sz="0" w:space="0" w:color="auto"/>
                            <w:right w:val="none" w:sz="0" w:space="0" w:color="auto"/>
                          </w:divBdr>
                          <w:divsChild>
                            <w:div w:id="667362658">
                              <w:marLeft w:val="0"/>
                              <w:marRight w:val="0"/>
                              <w:marTop w:val="0"/>
                              <w:marBottom w:val="0"/>
                              <w:divBdr>
                                <w:top w:val="none" w:sz="0" w:space="0" w:color="auto"/>
                                <w:left w:val="none" w:sz="0" w:space="0" w:color="auto"/>
                                <w:bottom w:val="none" w:sz="0" w:space="0" w:color="auto"/>
                                <w:right w:val="none" w:sz="0" w:space="0" w:color="auto"/>
                              </w:divBdr>
                              <w:divsChild>
                                <w:div w:id="1282567096">
                                  <w:marLeft w:val="0"/>
                                  <w:marRight w:val="0"/>
                                  <w:marTop w:val="0"/>
                                  <w:marBottom w:val="0"/>
                                  <w:divBdr>
                                    <w:top w:val="none" w:sz="0" w:space="0" w:color="auto"/>
                                    <w:left w:val="none" w:sz="0" w:space="0" w:color="auto"/>
                                    <w:bottom w:val="none" w:sz="0" w:space="0" w:color="auto"/>
                                    <w:right w:val="none" w:sz="0" w:space="0" w:color="auto"/>
                                  </w:divBdr>
                                  <w:divsChild>
                                    <w:div w:id="16113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466973">
                          <w:marLeft w:val="0"/>
                          <w:marRight w:val="0"/>
                          <w:marTop w:val="0"/>
                          <w:marBottom w:val="0"/>
                          <w:divBdr>
                            <w:top w:val="none" w:sz="0" w:space="0" w:color="auto"/>
                            <w:left w:val="none" w:sz="0" w:space="0" w:color="auto"/>
                            <w:bottom w:val="none" w:sz="0" w:space="0" w:color="auto"/>
                            <w:right w:val="none" w:sz="0" w:space="0" w:color="auto"/>
                          </w:divBdr>
                          <w:divsChild>
                            <w:div w:id="1292664668">
                              <w:marLeft w:val="0"/>
                              <w:marRight w:val="0"/>
                              <w:marTop w:val="0"/>
                              <w:marBottom w:val="0"/>
                              <w:divBdr>
                                <w:top w:val="none" w:sz="0" w:space="0" w:color="auto"/>
                                <w:left w:val="none" w:sz="0" w:space="0" w:color="auto"/>
                                <w:bottom w:val="none" w:sz="0" w:space="0" w:color="auto"/>
                                <w:right w:val="none" w:sz="0" w:space="0" w:color="auto"/>
                              </w:divBdr>
                              <w:divsChild>
                                <w:div w:id="1467625641">
                                  <w:marLeft w:val="0"/>
                                  <w:marRight w:val="0"/>
                                  <w:marTop w:val="0"/>
                                  <w:marBottom w:val="0"/>
                                  <w:divBdr>
                                    <w:top w:val="none" w:sz="0" w:space="0" w:color="auto"/>
                                    <w:left w:val="none" w:sz="0" w:space="0" w:color="auto"/>
                                    <w:bottom w:val="none" w:sz="0" w:space="0" w:color="auto"/>
                                    <w:right w:val="none" w:sz="0" w:space="0" w:color="auto"/>
                                  </w:divBdr>
                                  <w:divsChild>
                                    <w:div w:id="20876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97290">
          <w:marLeft w:val="0"/>
          <w:marRight w:val="0"/>
          <w:marTop w:val="0"/>
          <w:marBottom w:val="0"/>
          <w:divBdr>
            <w:top w:val="none" w:sz="0" w:space="0" w:color="auto"/>
            <w:left w:val="none" w:sz="0" w:space="0" w:color="auto"/>
            <w:bottom w:val="none" w:sz="0" w:space="0" w:color="auto"/>
            <w:right w:val="none" w:sz="0" w:space="0" w:color="auto"/>
          </w:divBdr>
          <w:divsChild>
            <w:div w:id="1693451840">
              <w:marLeft w:val="0"/>
              <w:marRight w:val="0"/>
              <w:marTop w:val="0"/>
              <w:marBottom w:val="0"/>
              <w:divBdr>
                <w:top w:val="none" w:sz="0" w:space="0" w:color="auto"/>
                <w:left w:val="none" w:sz="0" w:space="0" w:color="auto"/>
                <w:bottom w:val="none" w:sz="0" w:space="0" w:color="auto"/>
                <w:right w:val="none" w:sz="0" w:space="0" w:color="auto"/>
              </w:divBdr>
              <w:divsChild>
                <w:div w:id="2113865077">
                  <w:marLeft w:val="0"/>
                  <w:marRight w:val="0"/>
                  <w:marTop w:val="0"/>
                  <w:marBottom w:val="0"/>
                  <w:divBdr>
                    <w:top w:val="none" w:sz="0" w:space="0" w:color="auto"/>
                    <w:left w:val="none" w:sz="0" w:space="0" w:color="auto"/>
                    <w:bottom w:val="none" w:sz="0" w:space="0" w:color="auto"/>
                    <w:right w:val="none" w:sz="0" w:space="0" w:color="auto"/>
                  </w:divBdr>
                  <w:divsChild>
                    <w:div w:id="909312283">
                      <w:marLeft w:val="0"/>
                      <w:marRight w:val="0"/>
                      <w:marTop w:val="0"/>
                      <w:marBottom w:val="0"/>
                      <w:divBdr>
                        <w:top w:val="none" w:sz="0" w:space="0" w:color="auto"/>
                        <w:left w:val="none" w:sz="0" w:space="0" w:color="auto"/>
                        <w:bottom w:val="none" w:sz="0" w:space="0" w:color="auto"/>
                        <w:right w:val="none" w:sz="0" w:space="0" w:color="auto"/>
                      </w:divBdr>
                      <w:divsChild>
                        <w:div w:id="1004630809">
                          <w:marLeft w:val="0"/>
                          <w:marRight w:val="0"/>
                          <w:marTop w:val="0"/>
                          <w:marBottom w:val="0"/>
                          <w:divBdr>
                            <w:top w:val="none" w:sz="0" w:space="0" w:color="auto"/>
                            <w:left w:val="none" w:sz="0" w:space="0" w:color="auto"/>
                            <w:bottom w:val="none" w:sz="0" w:space="0" w:color="auto"/>
                            <w:right w:val="none" w:sz="0" w:space="0" w:color="auto"/>
                          </w:divBdr>
                          <w:divsChild>
                            <w:div w:id="1118446512">
                              <w:marLeft w:val="0"/>
                              <w:marRight w:val="0"/>
                              <w:marTop w:val="0"/>
                              <w:marBottom w:val="0"/>
                              <w:divBdr>
                                <w:top w:val="none" w:sz="0" w:space="0" w:color="auto"/>
                                <w:left w:val="none" w:sz="0" w:space="0" w:color="auto"/>
                                <w:bottom w:val="none" w:sz="0" w:space="0" w:color="auto"/>
                                <w:right w:val="none" w:sz="0" w:space="0" w:color="auto"/>
                              </w:divBdr>
                              <w:divsChild>
                                <w:div w:id="20252801">
                                  <w:marLeft w:val="0"/>
                                  <w:marRight w:val="0"/>
                                  <w:marTop w:val="0"/>
                                  <w:marBottom w:val="0"/>
                                  <w:divBdr>
                                    <w:top w:val="none" w:sz="0" w:space="0" w:color="auto"/>
                                    <w:left w:val="none" w:sz="0" w:space="0" w:color="auto"/>
                                    <w:bottom w:val="none" w:sz="0" w:space="0" w:color="auto"/>
                                    <w:right w:val="none" w:sz="0" w:space="0" w:color="auto"/>
                                  </w:divBdr>
                                  <w:divsChild>
                                    <w:div w:id="1079063596">
                                      <w:marLeft w:val="0"/>
                                      <w:marRight w:val="0"/>
                                      <w:marTop w:val="0"/>
                                      <w:marBottom w:val="0"/>
                                      <w:divBdr>
                                        <w:top w:val="none" w:sz="0" w:space="0" w:color="auto"/>
                                        <w:left w:val="none" w:sz="0" w:space="0" w:color="auto"/>
                                        <w:bottom w:val="none" w:sz="0" w:space="0" w:color="auto"/>
                                        <w:right w:val="none" w:sz="0" w:space="0" w:color="auto"/>
                                      </w:divBdr>
                                      <w:divsChild>
                                        <w:div w:id="2076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818091">
          <w:marLeft w:val="0"/>
          <w:marRight w:val="0"/>
          <w:marTop w:val="0"/>
          <w:marBottom w:val="0"/>
          <w:divBdr>
            <w:top w:val="none" w:sz="0" w:space="0" w:color="auto"/>
            <w:left w:val="none" w:sz="0" w:space="0" w:color="auto"/>
            <w:bottom w:val="none" w:sz="0" w:space="0" w:color="auto"/>
            <w:right w:val="none" w:sz="0" w:space="0" w:color="auto"/>
          </w:divBdr>
          <w:divsChild>
            <w:div w:id="1582059958">
              <w:marLeft w:val="0"/>
              <w:marRight w:val="0"/>
              <w:marTop w:val="0"/>
              <w:marBottom w:val="0"/>
              <w:divBdr>
                <w:top w:val="none" w:sz="0" w:space="0" w:color="auto"/>
                <w:left w:val="none" w:sz="0" w:space="0" w:color="auto"/>
                <w:bottom w:val="none" w:sz="0" w:space="0" w:color="auto"/>
                <w:right w:val="none" w:sz="0" w:space="0" w:color="auto"/>
              </w:divBdr>
              <w:divsChild>
                <w:div w:id="1568149654">
                  <w:marLeft w:val="0"/>
                  <w:marRight w:val="0"/>
                  <w:marTop w:val="0"/>
                  <w:marBottom w:val="0"/>
                  <w:divBdr>
                    <w:top w:val="none" w:sz="0" w:space="0" w:color="auto"/>
                    <w:left w:val="none" w:sz="0" w:space="0" w:color="auto"/>
                    <w:bottom w:val="none" w:sz="0" w:space="0" w:color="auto"/>
                    <w:right w:val="none" w:sz="0" w:space="0" w:color="auto"/>
                  </w:divBdr>
                  <w:divsChild>
                    <w:div w:id="35469568">
                      <w:marLeft w:val="0"/>
                      <w:marRight w:val="0"/>
                      <w:marTop w:val="0"/>
                      <w:marBottom w:val="0"/>
                      <w:divBdr>
                        <w:top w:val="none" w:sz="0" w:space="0" w:color="auto"/>
                        <w:left w:val="none" w:sz="0" w:space="0" w:color="auto"/>
                        <w:bottom w:val="none" w:sz="0" w:space="0" w:color="auto"/>
                        <w:right w:val="none" w:sz="0" w:space="0" w:color="auto"/>
                      </w:divBdr>
                      <w:divsChild>
                        <w:div w:id="1924610212">
                          <w:marLeft w:val="0"/>
                          <w:marRight w:val="0"/>
                          <w:marTop w:val="0"/>
                          <w:marBottom w:val="0"/>
                          <w:divBdr>
                            <w:top w:val="none" w:sz="0" w:space="0" w:color="auto"/>
                            <w:left w:val="none" w:sz="0" w:space="0" w:color="auto"/>
                            <w:bottom w:val="none" w:sz="0" w:space="0" w:color="auto"/>
                            <w:right w:val="none" w:sz="0" w:space="0" w:color="auto"/>
                          </w:divBdr>
                          <w:divsChild>
                            <w:div w:id="730226407">
                              <w:marLeft w:val="0"/>
                              <w:marRight w:val="0"/>
                              <w:marTop w:val="0"/>
                              <w:marBottom w:val="0"/>
                              <w:divBdr>
                                <w:top w:val="none" w:sz="0" w:space="0" w:color="auto"/>
                                <w:left w:val="none" w:sz="0" w:space="0" w:color="auto"/>
                                <w:bottom w:val="none" w:sz="0" w:space="0" w:color="auto"/>
                                <w:right w:val="none" w:sz="0" w:space="0" w:color="auto"/>
                              </w:divBdr>
                              <w:divsChild>
                                <w:div w:id="5564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04989">
                  <w:marLeft w:val="0"/>
                  <w:marRight w:val="0"/>
                  <w:marTop w:val="0"/>
                  <w:marBottom w:val="0"/>
                  <w:divBdr>
                    <w:top w:val="none" w:sz="0" w:space="0" w:color="auto"/>
                    <w:left w:val="none" w:sz="0" w:space="0" w:color="auto"/>
                    <w:bottom w:val="none" w:sz="0" w:space="0" w:color="auto"/>
                    <w:right w:val="none" w:sz="0" w:space="0" w:color="auto"/>
                  </w:divBdr>
                  <w:divsChild>
                    <w:div w:id="1123572417">
                      <w:marLeft w:val="0"/>
                      <w:marRight w:val="0"/>
                      <w:marTop w:val="0"/>
                      <w:marBottom w:val="0"/>
                      <w:divBdr>
                        <w:top w:val="none" w:sz="0" w:space="0" w:color="auto"/>
                        <w:left w:val="none" w:sz="0" w:space="0" w:color="auto"/>
                        <w:bottom w:val="none" w:sz="0" w:space="0" w:color="auto"/>
                        <w:right w:val="none" w:sz="0" w:space="0" w:color="auto"/>
                      </w:divBdr>
                      <w:divsChild>
                        <w:div w:id="494951488">
                          <w:marLeft w:val="0"/>
                          <w:marRight w:val="0"/>
                          <w:marTop w:val="0"/>
                          <w:marBottom w:val="0"/>
                          <w:divBdr>
                            <w:top w:val="none" w:sz="0" w:space="0" w:color="auto"/>
                            <w:left w:val="none" w:sz="0" w:space="0" w:color="auto"/>
                            <w:bottom w:val="none" w:sz="0" w:space="0" w:color="auto"/>
                            <w:right w:val="none" w:sz="0" w:space="0" w:color="auto"/>
                          </w:divBdr>
                          <w:divsChild>
                            <w:div w:id="20938458">
                              <w:marLeft w:val="0"/>
                              <w:marRight w:val="0"/>
                              <w:marTop w:val="0"/>
                              <w:marBottom w:val="0"/>
                              <w:divBdr>
                                <w:top w:val="none" w:sz="0" w:space="0" w:color="auto"/>
                                <w:left w:val="none" w:sz="0" w:space="0" w:color="auto"/>
                                <w:bottom w:val="none" w:sz="0" w:space="0" w:color="auto"/>
                                <w:right w:val="none" w:sz="0" w:space="0" w:color="auto"/>
                              </w:divBdr>
                              <w:divsChild>
                                <w:div w:id="89661572">
                                  <w:marLeft w:val="0"/>
                                  <w:marRight w:val="0"/>
                                  <w:marTop w:val="0"/>
                                  <w:marBottom w:val="0"/>
                                  <w:divBdr>
                                    <w:top w:val="none" w:sz="0" w:space="0" w:color="auto"/>
                                    <w:left w:val="none" w:sz="0" w:space="0" w:color="auto"/>
                                    <w:bottom w:val="none" w:sz="0" w:space="0" w:color="auto"/>
                                    <w:right w:val="none" w:sz="0" w:space="0" w:color="auto"/>
                                  </w:divBdr>
                                  <w:divsChild>
                                    <w:div w:id="13540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6110">
                          <w:marLeft w:val="0"/>
                          <w:marRight w:val="0"/>
                          <w:marTop w:val="0"/>
                          <w:marBottom w:val="0"/>
                          <w:divBdr>
                            <w:top w:val="none" w:sz="0" w:space="0" w:color="auto"/>
                            <w:left w:val="none" w:sz="0" w:space="0" w:color="auto"/>
                            <w:bottom w:val="none" w:sz="0" w:space="0" w:color="auto"/>
                            <w:right w:val="none" w:sz="0" w:space="0" w:color="auto"/>
                          </w:divBdr>
                          <w:divsChild>
                            <w:div w:id="1633555793">
                              <w:marLeft w:val="0"/>
                              <w:marRight w:val="0"/>
                              <w:marTop w:val="0"/>
                              <w:marBottom w:val="0"/>
                              <w:divBdr>
                                <w:top w:val="none" w:sz="0" w:space="0" w:color="auto"/>
                                <w:left w:val="none" w:sz="0" w:space="0" w:color="auto"/>
                                <w:bottom w:val="none" w:sz="0" w:space="0" w:color="auto"/>
                                <w:right w:val="none" w:sz="0" w:space="0" w:color="auto"/>
                              </w:divBdr>
                              <w:divsChild>
                                <w:div w:id="1110859848">
                                  <w:marLeft w:val="0"/>
                                  <w:marRight w:val="0"/>
                                  <w:marTop w:val="0"/>
                                  <w:marBottom w:val="0"/>
                                  <w:divBdr>
                                    <w:top w:val="none" w:sz="0" w:space="0" w:color="auto"/>
                                    <w:left w:val="none" w:sz="0" w:space="0" w:color="auto"/>
                                    <w:bottom w:val="none" w:sz="0" w:space="0" w:color="auto"/>
                                    <w:right w:val="none" w:sz="0" w:space="0" w:color="auto"/>
                                  </w:divBdr>
                                  <w:divsChild>
                                    <w:div w:id="7498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796998">
          <w:marLeft w:val="0"/>
          <w:marRight w:val="0"/>
          <w:marTop w:val="0"/>
          <w:marBottom w:val="0"/>
          <w:divBdr>
            <w:top w:val="none" w:sz="0" w:space="0" w:color="auto"/>
            <w:left w:val="none" w:sz="0" w:space="0" w:color="auto"/>
            <w:bottom w:val="none" w:sz="0" w:space="0" w:color="auto"/>
            <w:right w:val="none" w:sz="0" w:space="0" w:color="auto"/>
          </w:divBdr>
          <w:divsChild>
            <w:div w:id="653950676">
              <w:marLeft w:val="0"/>
              <w:marRight w:val="0"/>
              <w:marTop w:val="0"/>
              <w:marBottom w:val="0"/>
              <w:divBdr>
                <w:top w:val="none" w:sz="0" w:space="0" w:color="auto"/>
                <w:left w:val="none" w:sz="0" w:space="0" w:color="auto"/>
                <w:bottom w:val="none" w:sz="0" w:space="0" w:color="auto"/>
                <w:right w:val="none" w:sz="0" w:space="0" w:color="auto"/>
              </w:divBdr>
              <w:divsChild>
                <w:div w:id="1053432945">
                  <w:marLeft w:val="0"/>
                  <w:marRight w:val="0"/>
                  <w:marTop w:val="0"/>
                  <w:marBottom w:val="0"/>
                  <w:divBdr>
                    <w:top w:val="none" w:sz="0" w:space="0" w:color="auto"/>
                    <w:left w:val="none" w:sz="0" w:space="0" w:color="auto"/>
                    <w:bottom w:val="none" w:sz="0" w:space="0" w:color="auto"/>
                    <w:right w:val="none" w:sz="0" w:space="0" w:color="auto"/>
                  </w:divBdr>
                  <w:divsChild>
                    <w:div w:id="1925648000">
                      <w:marLeft w:val="0"/>
                      <w:marRight w:val="0"/>
                      <w:marTop w:val="0"/>
                      <w:marBottom w:val="0"/>
                      <w:divBdr>
                        <w:top w:val="none" w:sz="0" w:space="0" w:color="auto"/>
                        <w:left w:val="none" w:sz="0" w:space="0" w:color="auto"/>
                        <w:bottom w:val="none" w:sz="0" w:space="0" w:color="auto"/>
                        <w:right w:val="none" w:sz="0" w:space="0" w:color="auto"/>
                      </w:divBdr>
                      <w:divsChild>
                        <w:div w:id="172500988">
                          <w:marLeft w:val="0"/>
                          <w:marRight w:val="0"/>
                          <w:marTop w:val="0"/>
                          <w:marBottom w:val="0"/>
                          <w:divBdr>
                            <w:top w:val="none" w:sz="0" w:space="0" w:color="auto"/>
                            <w:left w:val="none" w:sz="0" w:space="0" w:color="auto"/>
                            <w:bottom w:val="none" w:sz="0" w:space="0" w:color="auto"/>
                            <w:right w:val="none" w:sz="0" w:space="0" w:color="auto"/>
                          </w:divBdr>
                          <w:divsChild>
                            <w:div w:id="2073117621">
                              <w:marLeft w:val="0"/>
                              <w:marRight w:val="0"/>
                              <w:marTop w:val="0"/>
                              <w:marBottom w:val="0"/>
                              <w:divBdr>
                                <w:top w:val="none" w:sz="0" w:space="0" w:color="auto"/>
                                <w:left w:val="none" w:sz="0" w:space="0" w:color="auto"/>
                                <w:bottom w:val="none" w:sz="0" w:space="0" w:color="auto"/>
                                <w:right w:val="none" w:sz="0" w:space="0" w:color="auto"/>
                              </w:divBdr>
                              <w:divsChild>
                                <w:div w:id="305743316">
                                  <w:marLeft w:val="0"/>
                                  <w:marRight w:val="0"/>
                                  <w:marTop w:val="0"/>
                                  <w:marBottom w:val="0"/>
                                  <w:divBdr>
                                    <w:top w:val="none" w:sz="0" w:space="0" w:color="auto"/>
                                    <w:left w:val="none" w:sz="0" w:space="0" w:color="auto"/>
                                    <w:bottom w:val="none" w:sz="0" w:space="0" w:color="auto"/>
                                    <w:right w:val="none" w:sz="0" w:space="0" w:color="auto"/>
                                  </w:divBdr>
                                  <w:divsChild>
                                    <w:div w:id="2015765076">
                                      <w:marLeft w:val="0"/>
                                      <w:marRight w:val="0"/>
                                      <w:marTop w:val="0"/>
                                      <w:marBottom w:val="0"/>
                                      <w:divBdr>
                                        <w:top w:val="none" w:sz="0" w:space="0" w:color="auto"/>
                                        <w:left w:val="none" w:sz="0" w:space="0" w:color="auto"/>
                                        <w:bottom w:val="none" w:sz="0" w:space="0" w:color="auto"/>
                                        <w:right w:val="none" w:sz="0" w:space="0" w:color="auto"/>
                                      </w:divBdr>
                                      <w:divsChild>
                                        <w:div w:id="2235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734928">
          <w:marLeft w:val="0"/>
          <w:marRight w:val="0"/>
          <w:marTop w:val="0"/>
          <w:marBottom w:val="0"/>
          <w:divBdr>
            <w:top w:val="none" w:sz="0" w:space="0" w:color="auto"/>
            <w:left w:val="none" w:sz="0" w:space="0" w:color="auto"/>
            <w:bottom w:val="none" w:sz="0" w:space="0" w:color="auto"/>
            <w:right w:val="none" w:sz="0" w:space="0" w:color="auto"/>
          </w:divBdr>
          <w:divsChild>
            <w:div w:id="1080446553">
              <w:marLeft w:val="0"/>
              <w:marRight w:val="0"/>
              <w:marTop w:val="0"/>
              <w:marBottom w:val="0"/>
              <w:divBdr>
                <w:top w:val="none" w:sz="0" w:space="0" w:color="auto"/>
                <w:left w:val="none" w:sz="0" w:space="0" w:color="auto"/>
                <w:bottom w:val="none" w:sz="0" w:space="0" w:color="auto"/>
                <w:right w:val="none" w:sz="0" w:space="0" w:color="auto"/>
              </w:divBdr>
              <w:divsChild>
                <w:div w:id="641425875">
                  <w:marLeft w:val="0"/>
                  <w:marRight w:val="0"/>
                  <w:marTop w:val="0"/>
                  <w:marBottom w:val="0"/>
                  <w:divBdr>
                    <w:top w:val="none" w:sz="0" w:space="0" w:color="auto"/>
                    <w:left w:val="none" w:sz="0" w:space="0" w:color="auto"/>
                    <w:bottom w:val="none" w:sz="0" w:space="0" w:color="auto"/>
                    <w:right w:val="none" w:sz="0" w:space="0" w:color="auto"/>
                  </w:divBdr>
                  <w:divsChild>
                    <w:div w:id="98717325">
                      <w:marLeft w:val="0"/>
                      <w:marRight w:val="0"/>
                      <w:marTop w:val="0"/>
                      <w:marBottom w:val="0"/>
                      <w:divBdr>
                        <w:top w:val="none" w:sz="0" w:space="0" w:color="auto"/>
                        <w:left w:val="none" w:sz="0" w:space="0" w:color="auto"/>
                        <w:bottom w:val="none" w:sz="0" w:space="0" w:color="auto"/>
                        <w:right w:val="none" w:sz="0" w:space="0" w:color="auto"/>
                      </w:divBdr>
                      <w:divsChild>
                        <w:div w:id="2129155228">
                          <w:marLeft w:val="0"/>
                          <w:marRight w:val="0"/>
                          <w:marTop w:val="0"/>
                          <w:marBottom w:val="0"/>
                          <w:divBdr>
                            <w:top w:val="none" w:sz="0" w:space="0" w:color="auto"/>
                            <w:left w:val="none" w:sz="0" w:space="0" w:color="auto"/>
                            <w:bottom w:val="none" w:sz="0" w:space="0" w:color="auto"/>
                            <w:right w:val="none" w:sz="0" w:space="0" w:color="auto"/>
                          </w:divBdr>
                          <w:divsChild>
                            <w:div w:id="1716126867">
                              <w:marLeft w:val="0"/>
                              <w:marRight w:val="0"/>
                              <w:marTop w:val="0"/>
                              <w:marBottom w:val="0"/>
                              <w:divBdr>
                                <w:top w:val="none" w:sz="0" w:space="0" w:color="auto"/>
                                <w:left w:val="none" w:sz="0" w:space="0" w:color="auto"/>
                                <w:bottom w:val="none" w:sz="0" w:space="0" w:color="auto"/>
                                <w:right w:val="none" w:sz="0" w:space="0" w:color="auto"/>
                              </w:divBdr>
                              <w:divsChild>
                                <w:div w:id="9668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568647">
                  <w:marLeft w:val="0"/>
                  <w:marRight w:val="0"/>
                  <w:marTop w:val="0"/>
                  <w:marBottom w:val="0"/>
                  <w:divBdr>
                    <w:top w:val="none" w:sz="0" w:space="0" w:color="auto"/>
                    <w:left w:val="none" w:sz="0" w:space="0" w:color="auto"/>
                    <w:bottom w:val="none" w:sz="0" w:space="0" w:color="auto"/>
                    <w:right w:val="none" w:sz="0" w:space="0" w:color="auto"/>
                  </w:divBdr>
                  <w:divsChild>
                    <w:div w:id="290792383">
                      <w:marLeft w:val="0"/>
                      <w:marRight w:val="0"/>
                      <w:marTop w:val="0"/>
                      <w:marBottom w:val="0"/>
                      <w:divBdr>
                        <w:top w:val="none" w:sz="0" w:space="0" w:color="auto"/>
                        <w:left w:val="none" w:sz="0" w:space="0" w:color="auto"/>
                        <w:bottom w:val="none" w:sz="0" w:space="0" w:color="auto"/>
                        <w:right w:val="none" w:sz="0" w:space="0" w:color="auto"/>
                      </w:divBdr>
                      <w:divsChild>
                        <w:div w:id="597296492">
                          <w:marLeft w:val="0"/>
                          <w:marRight w:val="0"/>
                          <w:marTop w:val="0"/>
                          <w:marBottom w:val="0"/>
                          <w:divBdr>
                            <w:top w:val="none" w:sz="0" w:space="0" w:color="auto"/>
                            <w:left w:val="none" w:sz="0" w:space="0" w:color="auto"/>
                            <w:bottom w:val="none" w:sz="0" w:space="0" w:color="auto"/>
                            <w:right w:val="none" w:sz="0" w:space="0" w:color="auto"/>
                          </w:divBdr>
                          <w:divsChild>
                            <w:div w:id="1113286964">
                              <w:marLeft w:val="0"/>
                              <w:marRight w:val="0"/>
                              <w:marTop w:val="0"/>
                              <w:marBottom w:val="0"/>
                              <w:divBdr>
                                <w:top w:val="none" w:sz="0" w:space="0" w:color="auto"/>
                                <w:left w:val="none" w:sz="0" w:space="0" w:color="auto"/>
                                <w:bottom w:val="none" w:sz="0" w:space="0" w:color="auto"/>
                                <w:right w:val="none" w:sz="0" w:space="0" w:color="auto"/>
                              </w:divBdr>
                              <w:divsChild>
                                <w:div w:id="222371737">
                                  <w:marLeft w:val="0"/>
                                  <w:marRight w:val="0"/>
                                  <w:marTop w:val="0"/>
                                  <w:marBottom w:val="0"/>
                                  <w:divBdr>
                                    <w:top w:val="none" w:sz="0" w:space="0" w:color="auto"/>
                                    <w:left w:val="none" w:sz="0" w:space="0" w:color="auto"/>
                                    <w:bottom w:val="none" w:sz="0" w:space="0" w:color="auto"/>
                                    <w:right w:val="none" w:sz="0" w:space="0" w:color="auto"/>
                                  </w:divBdr>
                                  <w:divsChild>
                                    <w:div w:id="3284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6517330DED9C4E92ED7114F2467F03" ma:contentTypeVersion="18" ma:contentTypeDescription="Create a new document." ma:contentTypeScope="" ma:versionID="b8ed5b3ffa4f6b5d27e5a2175a6a21ec">
  <xsd:schema xmlns:xsd="http://www.w3.org/2001/XMLSchema" xmlns:xs="http://www.w3.org/2001/XMLSchema" xmlns:p="http://schemas.microsoft.com/office/2006/metadata/properties" xmlns:ns2="74979f4d-102a-4cfb-a7b5-eec6ff1e5d5f" xmlns:ns3="c37cae35-0682-4a76-baf1-0051cd5cf289" targetNamespace="http://schemas.microsoft.com/office/2006/metadata/properties" ma:root="true" ma:fieldsID="ce421c8fec04901820efd6839a1853b2" ns2:_="" ns3:_="">
    <xsd:import namespace="74979f4d-102a-4cfb-a7b5-eec6ff1e5d5f"/>
    <xsd:import namespace="c37cae35-0682-4a76-baf1-0051cd5cf2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79f4d-102a-4cfb-a7b5-eec6ff1e5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db6386-4397-4399-bc20-d406e37fcc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cae35-0682-4a76-baf1-0051cd5cf2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c19830-2ef2-4476-a253-a5976aa08f05}" ma:internalName="TaxCatchAll" ma:showField="CatchAllData" ma:web="c37cae35-0682-4a76-baf1-0051cd5cf2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979f4d-102a-4cfb-a7b5-eec6ff1e5d5f">
      <Terms xmlns="http://schemas.microsoft.com/office/infopath/2007/PartnerControls"/>
    </lcf76f155ced4ddcb4097134ff3c332f>
    <TaxCatchAll xmlns="c37cae35-0682-4a76-baf1-0051cd5cf28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768F9-B3B8-4CCB-9E86-F69B7E48301C}">
  <ds:schemaRefs>
    <ds:schemaRef ds:uri="http://schemas.microsoft.com/sharepoint/v3/contenttype/forms"/>
  </ds:schemaRefs>
</ds:datastoreItem>
</file>

<file path=customXml/itemProps2.xml><?xml version="1.0" encoding="utf-8"?>
<ds:datastoreItem xmlns:ds="http://schemas.openxmlformats.org/officeDocument/2006/customXml" ds:itemID="{2B9D50EE-ACE1-4615-929B-3C13ED594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79f4d-102a-4cfb-a7b5-eec6ff1e5d5f"/>
    <ds:schemaRef ds:uri="c37cae35-0682-4a76-baf1-0051cd5cf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32A77-2E68-4013-A841-BA4DCCAFD1FA}">
  <ds:schemaRefs>
    <ds:schemaRef ds:uri="http://schemas.microsoft.com/office/2006/metadata/properties"/>
    <ds:schemaRef ds:uri="http://schemas.microsoft.com/office/infopath/2007/PartnerControls"/>
    <ds:schemaRef ds:uri="74979f4d-102a-4cfb-a7b5-eec6ff1e5d5f"/>
    <ds:schemaRef ds:uri="c37cae35-0682-4a76-baf1-0051cd5cf289"/>
  </ds:schemaRefs>
</ds:datastoreItem>
</file>

<file path=customXml/itemProps4.xml><?xml version="1.0" encoding="utf-8"?>
<ds:datastoreItem xmlns:ds="http://schemas.openxmlformats.org/officeDocument/2006/customXml" ds:itemID="{4BFC15A9-CB62-4697-818C-51A05335D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4213</Characters>
  <Application>Microsoft Office Word</Application>
  <DocSecurity>0</DocSecurity>
  <Lines>100</Lines>
  <Paragraphs>36</Paragraphs>
  <ScaleCrop>false</ScaleCrop>
  <HeadingPairs>
    <vt:vector size="2" baseType="variant">
      <vt:variant>
        <vt:lpstr>Titel</vt:lpstr>
      </vt:variant>
      <vt:variant>
        <vt:i4>1</vt:i4>
      </vt:variant>
    </vt:vector>
  </HeadingPairs>
  <TitlesOfParts>
    <vt:vector size="1" baseType="lpstr">
      <vt:lpstr/>
    </vt:vector>
  </TitlesOfParts>
  <Company>RAS Reinhardt Maschinenbau GmbH</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Neue Partnerschaft RAS und Euromac</dc:title>
  <dc:subject/>
  <dc:creator>Romina Klingler</dc:creator>
  <cp:keywords/>
  <dc:description/>
  <cp:lastModifiedBy>Romina Klingler</cp:lastModifiedBy>
  <cp:revision>27</cp:revision>
  <cp:lastPrinted>2025-07-11T11:04:00Z</cp:lastPrinted>
  <dcterms:created xsi:type="dcterms:W3CDTF">2026-03-10T06:58:00Z</dcterms:created>
  <dcterms:modified xsi:type="dcterms:W3CDTF">2026-10-08T11:56:00Z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0x0101003E6517330DED9C4E92ED7114F2467F03</vt:lpwstr>
  </property>
  <property fmtid="{D5CDD505-2E9C-101B-9397-08002B2CF9AE}" pid="3" name="MediaServiceImageTags">
    <vt:lpwstr/>
  </property>
</Properties>
</file>